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857250" cy="923925"/>
            <wp:effectExtent l="0" t="0" r="0" b="9525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 w:rsidRPr="00BF3B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362A8E" w:rsidRPr="00BF3BAC" w:rsidRDefault="001873F3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0C7D8B">
        <w:rPr>
          <w:rFonts w:ascii="Times New Roman" w:hAnsi="Times New Roman" w:cs="Times New Roman"/>
          <w:b/>
          <w:sz w:val="32"/>
          <w:szCs w:val="32"/>
          <w:lang w:val="sr-Latn-BA"/>
        </w:rPr>
        <w:t xml:space="preserve">      </w:t>
      </w:r>
      <w:r w:rsidRPr="00BF3BAC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РЕПУБЛИЧКА АГЕНЦИЈА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ЗА МИРНО РЕШАВАЊЕ РАДНИХ СПОРОВА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2C" w:rsidRPr="00BF3BAC" w:rsidRDefault="000230B4" w:rsidP="00AA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ПРОГРАМ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03C3A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ПОСЕБНОГ СТРУЧНОГ УСАВРШАВАЊА 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МИРИТЕЉА И АРБИТАРА</w:t>
      </w:r>
    </w:p>
    <w:p w:rsidR="00AA2F2C" w:rsidRPr="00BF3BAC" w:rsidRDefault="00AA2F2C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E6923">
        <w:rPr>
          <w:rFonts w:ascii="Times New Roman" w:hAnsi="Times New Roman" w:cs="Times New Roman"/>
          <w:b/>
          <w:sz w:val="28"/>
          <w:szCs w:val="28"/>
        </w:rPr>
        <w:t>202</w:t>
      </w:r>
      <w:r w:rsidR="003419FB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BF3BAC"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0230B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  <w:sectPr w:rsidR="000230B4" w:rsidRPr="00BF3BAC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C75814">
        <w:rPr>
          <w:rFonts w:ascii="Times New Roman" w:hAnsi="Times New Roman" w:cs="Times New Roman"/>
          <w:b/>
          <w:sz w:val="28"/>
          <w:szCs w:val="28"/>
        </w:rPr>
        <w:t>Београд</w:t>
      </w: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419FB">
        <w:rPr>
          <w:rFonts w:ascii="Times New Roman" w:hAnsi="Times New Roman" w:cs="Times New Roman"/>
          <w:b/>
          <w:sz w:val="28"/>
          <w:szCs w:val="28"/>
          <w:lang w:val="sr-Cyrl-CS"/>
        </w:rPr>
        <w:t>2025</w:t>
      </w:r>
      <w:r w:rsidR="0026496B">
        <w:rPr>
          <w:rFonts w:ascii="Times New Roman" w:hAnsi="Times New Roman" w:cs="Times New Roman"/>
          <w:b/>
          <w:sz w:val="28"/>
          <w:szCs w:val="28"/>
          <w:lang w:val="sr-Cyrl-CS"/>
        </w:rPr>
        <w:t>. година</w:t>
      </w:r>
    </w:p>
    <w:p w:rsidR="00B207FE" w:rsidRPr="00BF3BAC" w:rsidRDefault="00B207FE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0" w:name="_Toc419269880"/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Сврха</w:t>
      </w:r>
      <w:bookmarkEnd w:id="0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Програма посебног стручног усавршавања миритеља и арбитара за </w:t>
      </w:r>
      <w:r w:rsidR="003419FB">
        <w:rPr>
          <w:rFonts w:ascii="Times New Roman" w:hAnsi="Times New Roman" w:cs="Times New Roman"/>
          <w:color w:val="auto"/>
          <w:lang w:val="sr-Cyrl-CS"/>
        </w:rPr>
        <w:t>2025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19FB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419FB" w:rsidRPr="003419FB">
        <w:rPr>
          <w:rFonts w:ascii="Times New Roman" w:hAnsi="Times New Roman" w:cs="Times New Roman"/>
          <w:sz w:val="24"/>
          <w:szCs w:val="24"/>
        </w:rPr>
        <w:t>Републичка агенција за мирно решавање радних спорова израдила је Програм посебног стручног усавршавања миритеља и арбитара за 2025. годину, обележавајући тако десету годину за редом од како је започела реализацију овог програ</w:t>
      </w:r>
      <w:r w:rsidR="003419FB">
        <w:rPr>
          <w:rFonts w:ascii="Times New Roman" w:hAnsi="Times New Roman" w:cs="Times New Roman"/>
          <w:sz w:val="24"/>
          <w:szCs w:val="24"/>
        </w:rPr>
        <w:t xml:space="preserve">ма, који је успешно спроведен </w:t>
      </w:r>
      <w:r w:rsidR="003419FB" w:rsidRPr="003419FB">
        <w:rPr>
          <w:rFonts w:ascii="Times New Roman" w:hAnsi="Times New Roman" w:cs="Times New Roman"/>
          <w:sz w:val="24"/>
          <w:szCs w:val="24"/>
        </w:rPr>
        <w:t>у период</w:t>
      </w:r>
      <w:r w:rsidR="003419FB">
        <w:rPr>
          <w:rFonts w:ascii="Times New Roman" w:hAnsi="Times New Roman" w:cs="Times New Roman"/>
          <w:sz w:val="24"/>
          <w:szCs w:val="24"/>
        </w:rPr>
        <w:t>у</w:t>
      </w:r>
      <w:r w:rsidR="003419FB" w:rsidRPr="003419FB">
        <w:rPr>
          <w:rFonts w:ascii="Times New Roman" w:hAnsi="Times New Roman" w:cs="Times New Roman"/>
          <w:sz w:val="24"/>
          <w:szCs w:val="24"/>
        </w:rPr>
        <w:t xml:space="preserve"> од 2016. до 2024. године.</w:t>
      </w:r>
      <w:r w:rsidR="003419FB" w:rsidRPr="003419FB">
        <w:t xml:space="preserve"> </w:t>
      </w:r>
    </w:p>
    <w:p w:rsidR="006F72A2" w:rsidRPr="00BF3BAC" w:rsidRDefault="009A61F2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ab/>
        <w:t>С</w:t>
      </w:r>
      <w:r w:rsidR="003F0D7A" w:rsidRPr="00BF3BAC">
        <w:rPr>
          <w:rFonts w:ascii="Times New Roman" w:hAnsi="Times New Roman" w:cs="Times New Roman"/>
          <w:sz w:val="24"/>
          <w:szCs w:val="24"/>
        </w:rPr>
        <w:t>врх</w:t>
      </w:r>
      <w:r w:rsidRPr="00BF3BAC">
        <w:rPr>
          <w:rFonts w:ascii="Times New Roman" w:hAnsi="Times New Roman" w:cs="Times New Roman"/>
          <w:sz w:val="24"/>
          <w:szCs w:val="24"/>
        </w:rPr>
        <w:t xml:space="preserve">а </w:t>
      </w:r>
      <w:r w:rsidR="00B035FD" w:rsidRPr="00BF3BAC">
        <w:rPr>
          <w:rFonts w:ascii="Times New Roman" w:hAnsi="Times New Roman" w:cs="Times New Roman"/>
          <w:sz w:val="24"/>
          <w:szCs w:val="24"/>
        </w:rPr>
        <w:t>програма 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систематиз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ује, планира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реализује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а подршка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миритељима и арбитрима у области</w:t>
      </w:r>
      <w:r w:rsidR="00903A54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усавршавања 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3419FB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57D14" w:rsidRPr="00BF3BAC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Предметним п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 утврђују се облици и садржина стручног усавршавања </w:t>
      </w:r>
      <w:r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за 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Pr="00BF3BAC">
        <w:rPr>
          <w:rFonts w:ascii="Times New Roman" w:hAnsi="Times New Roman" w:cs="Times New Roman"/>
          <w:sz w:val="24"/>
          <w:szCs w:val="24"/>
        </w:rPr>
        <w:t>. годину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A61F2" w:rsidRPr="00BF3BAC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За унапређење института мирн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ог решавања радних спорова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пракси и ефикасно остваривање надлежности Агенције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великог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значаја је континуирано унапређење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вештина и 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знања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 и арбитара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77F93" w:rsidRPr="00BF3BAC" w:rsidRDefault="009A61F2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О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вај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по </w:t>
      </w:r>
      <w:r w:rsidR="003419FB">
        <w:rPr>
          <w:rFonts w:ascii="Times New Roman" w:hAnsi="Times New Roman" w:cs="Times New Roman"/>
          <w:sz w:val="24"/>
          <w:szCs w:val="24"/>
          <w:lang w:val="sr-Cyrl-CS"/>
        </w:rPr>
        <w:t>десети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пруж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допринос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компетенција миритеља и арбитара које омогућавају њихов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заснован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миритељима и арбитрима се пружа подршка у ефикаснијем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 ефективнијем обављању послова, а у складу са Законом.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6729" w:rsidRPr="00EA44A6" w:rsidRDefault="00206729" w:rsidP="00EA44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Поред усавршавања постојећих миритеља и арбитара, 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19FB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организован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F3144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5F3144" w:rsidRPr="005F3144">
        <w:rPr>
          <w:rFonts w:ascii="Times New Roman" w:hAnsi="Times New Roman" w:cs="Times New Roman"/>
          <w:sz w:val="24"/>
          <w:szCs w:val="24"/>
          <w:lang w:val="sr-Cyrl-CS"/>
        </w:rPr>
        <w:t>уводн</w:t>
      </w:r>
      <w:r w:rsidR="005F314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F3144" w:rsidRPr="005F3144">
        <w:rPr>
          <w:rFonts w:ascii="Times New Roman" w:hAnsi="Times New Roman" w:cs="Times New Roman"/>
          <w:sz w:val="24"/>
          <w:szCs w:val="24"/>
          <w:lang w:val="sr-Cyrl-CS"/>
        </w:rPr>
        <w:t xml:space="preserve"> обук</w:t>
      </w:r>
      <w:r w:rsidR="005F3144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F3144" w:rsidRPr="005F3144">
        <w:rPr>
          <w:rFonts w:ascii="Times New Roman" w:hAnsi="Times New Roman" w:cs="Times New Roman"/>
          <w:sz w:val="24"/>
          <w:szCs w:val="24"/>
        </w:rPr>
        <w:t xml:space="preserve"> за</w:t>
      </w:r>
      <w:r w:rsidR="005F3144">
        <w:t xml:space="preserve"> </w:t>
      </w:r>
      <w:r w:rsidR="005F3144" w:rsidRPr="005F3144">
        <w:rPr>
          <w:rFonts w:ascii="Times New Roman" w:hAnsi="Times New Roman" w:cs="Times New Roman"/>
          <w:sz w:val="24"/>
          <w:szCs w:val="24"/>
          <w:lang w:val="sr-Cyrl-CS"/>
        </w:rPr>
        <w:t>новоизабран</w:t>
      </w:r>
      <w:r w:rsidR="005F314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F3144" w:rsidRPr="005F3144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</w:t>
      </w:r>
      <w:r w:rsidR="005F314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A44A6">
        <w:rPr>
          <w:rFonts w:ascii="Times New Roman" w:hAnsi="Times New Roman" w:cs="Times New Roman"/>
          <w:sz w:val="24"/>
          <w:szCs w:val="24"/>
          <w:lang w:val="sr-Cyrl-CS"/>
        </w:rPr>
        <w:t xml:space="preserve"> и арбит</w:t>
      </w:r>
      <w:r w:rsidR="005F3144" w:rsidRPr="005F3144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5F3144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A44A6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A44A6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EA44A6" w:rsidRPr="00EA44A6">
        <w:rPr>
          <w:rFonts w:ascii="Times New Roman" w:hAnsi="Times New Roman" w:cs="Times New Roman"/>
          <w:sz w:val="24"/>
          <w:szCs w:val="24"/>
        </w:rPr>
        <w:t>Директивом о  увођењу у поступак мирења и арбитраже новоизабраних миритеља и арбитара</w:t>
      </w:r>
      <w:r w:rsidR="00EA44A6" w:rsidRPr="00EA44A6">
        <w:rPr>
          <w:rFonts w:ascii="Times New Roman" w:hAnsi="Times New Roman" w:cs="Times New Roman"/>
          <w:sz w:val="24"/>
          <w:szCs w:val="24"/>
          <w:lang w:val="sr-Cyrl-CS"/>
        </w:rPr>
        <w:t xml:space="preserve"> Републичк</w:t>
      </w:r>
      <w:r w:rsidR="00EA44A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A44A6" w:rsidRPr="00EA44A6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</w:t>
      </w:r>
      <w:r w:rsidR="00EA44A6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EA44A6" w:rsidRPr="00EA44A6">
        <w:rPr>
          <w:rFonts w:ascii="Times New Roman" w:hAnsi="Times New Roman" w:cs="Times New Roman"/>
          <w:sz w:val="24"/>
          <w:szCs w:val="24"/>
          <w:lang w:val="sr-Cyrl-CS"/>
        </w:rPr>
        <w:t xml:space="preserve"> за мирно решавање радних спорова</w:t>
      </w:r>
      <w:r w:rsidRPr="00EA44A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5BB6" w:rsidRPr="00BF3BAC" w:rsidRDefault="00146C1D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1" w:name="_Toc419269881"/>
      <w:r w:rsidRPr="00BF3BAC">
        <w:rPr>
          <w:rFonts w:ascii="Times New Roman" w:hAnsi="Times New Roman" w:cs="Times New Roman"/>
          <w:color w:val="auto"/>
          <w:lang w:val="sr-Cyrl-CS"/>
        </w:rPr>
        <w:t>Правни окви</w:t>
      </w:r>
      <w:r w:rsidR="006F72A2" w:rsidRPr="00BF3BAC">
        <w:rPr>
          <w:rFonts w:ascii="Times New Roman" w:hAnsi="Times New Roman" w:cs="Times New Roman"/>
          <w:color w:val="auto"/>
          <w:lang w:val="sr-Cyrl-CS"/>
        </w:rPr>
        <w:t xml:space="preserve">р за израду </w:t>
      </w:r>
      <w:r w:rsidR="00732EF2" w:rsidRPr="00BF3BAC">
        <w:rPr>
          <w:rFonts w:ascii="Times New Roman" w:hAnsi="Times New Roman" w:cs="Times New Roman"/>
          <w:color w:val="auto"/>
          <w:lang w:val="sr-Cyrl-CS"/>
        </w:rPr>
        <w:t>Програма</w:t>
      </w:r>
      <w:bookmarkEnd w:id="1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посебног стручног усавршавања миритеља и арбитара за </w:t>
      </w:r>
      <w:r w:rsidR="003419FB">
        <w:rPr>
          <w:rFonts w:ascii="Times New Roman" w:hAnsi="Times New Roman" w:cs="Times New Roman"/>
          <w:color w:val="auto"/>
          <w:lang w:val="sr-Cyrl-CS"/>
        </w:rPr>
        <w:t>2025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D67DF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729" w:rsidRPr="00BF3BAC" w:rsidRDefault="00DC7961" w:rsidP="00E5642D">
      <w:pPr>
        <w:pStyle w:val="ListParagraph"/>
        <w:tabs>
          <w:tab w:val="left" w:pos="0"/>
        </w:tabs>
        <w:spacing w:before="100" w:beforeAutospacing="1" w:after="100" w:afterAutospacing="1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о мирн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гласник РС“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бр. 125/04,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104/09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50/18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чланом 8. став 1. тачка 4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бавља стручне послове који се односе на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миритеља и арбитара.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Чланом 50. Закона прописано је да су миритељи и арбитри дужни да се стручно усавршавају.</w:t>
      </w:r>
      <w:r w:rsidR="00206729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5C" w:rsidRPr="00BF3BAC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Times New Roman" w:hAnsi="Times New Roman" w:cs="Times New Roman"/>
          <w:color w:val="auto"/>
          <w:lang w:val="sr-Cyrl-CS"/>
        </w:rPr>
      </w:pPr>
      <w:bookmarkStart w:id="2" w:name="_Toc419269882"/>
      <w:r w:rsidRPr="00BF3BAC">
        <w:rPr>
          <w:rFonts w:ascii="Times New Roman" w:hAnsi="Times New Roman" w:cs="Times New Roman"/>
          <w:color w:val="auto"/>
          <w:lang w:val="sr-Cyrl-CS"/>
        </w:rPr>
        <w:t>Процес</w:t>
      </w:r>
      <w:r w:rsidR="00511C8A" w:rsidRPr="00BF3BAC">
        <w:rPr>
          <w:rFonts w:ascii="Times New Roman" w:hAnsi="Times New Roman" w:cs="Times New Roman"/>
          <w:color w:val="auto"/>
          <w:lang w:val="sr-Cyrl-CS"/>
        </w:rPr>
        <w:t xml:space="preserve"> стручног усавршавања </w:t>
      </w:r>
      <w:bookmarkEnd w:id="2"/>
      <w:r w:rsidR="001E77FE" w:rsidRPr="00BF3BAC">
        <w:rPr>
          <w:rFonts w:ascii="Times New Roman" w:hAnsi="Times New Roman" w:cs="Times New Roman"/>
          <w:color w:val="auto"/>
          <w:lang w:val="sr-Cyrl-CS"/>
        </w:rPr>
        <w:t>миритеља и арбитара</w:t>
      </w:r>
    </w:p>
    <w:p w:rsidR="008A5712" w:rsidRPr="00BF3BAC" w:rsidRDefault="008A5712" w:rsidP="008A571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C8A" w:rsidRPr="00BF3BAC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тврђивање потреба за стручним усавршавањем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A1A25" w:rsidRPr="00BF3BAC">
        <w:rPr>
          <w:rFonts w:ascii="Times New Roman" w:hAnsi="Times New Roman" w:cs="Times New Roman"/>
          <w:sz w:val="24"/>
          <w:szCs w:val="24"/>
          <w:lang w:val="sr-Cyrl-CS"/>
        </w:rPr>
        <w:t>азвој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еализација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5F80" w:rsidRPr="00BF3BAC" w:rsidRDefault="0064100F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Утврђивање </w:t>
      </w:r>
      <w:r w:rsidR="00C45F80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потреба за стручним усавршавањем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11C8A" w:rsidRPr="00BF3BAC" w:rsidRDefault="001E77FE" w:rsidP="002817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>отреб</w:t>
      </w:r>
      <w:r w:rsidR="00903A54"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за стручним ус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>авршавањем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 Републичка 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за мирно решавање радних спорова</w:t>
      </w:r>
      <w:r w:rsidR="007A7EAC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A7EAC" w:rsidRPr="00BF3BAC">
        <w:rPr>
          <w:rFonts w:ascii="Times New Roman" w:hAnsi="Times New Roman" w:cs="Times New Roman"/>
          <w:sz w:val="24"/>
          <w:szCs w:val="24"/>
        </w:rPr>
        <w:t>у даљем тексту: Агенција)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утврдила је</w:t>
      </w:r>
      <w:r w:rsidR="0004476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основу:</w:t>
      </w:r>
    </w:p>
    <w:p w:rsidR="00281728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 xml:space="preserve">потреба </w:t>
      </w:r>
      <w:r w:rsidR="001E77FE" w:rsidRPr="00BF3BAC">
        <w:rPr>
          <w:rFonts w:ascii="Times New Roman" w:hAnsi="Times New Roman"/>
          <w:noProof/>
          <w:sz w:val="24"/>
          <w:szCs w:val="24"/>
        </w:rPr>
        <w:t>миритеља и арбитара</w:t>
      </w:r>
      <w:r w:rsidR="007A7EAC" w:rsidRPr="00BF3BAC">
        <w:rPr>
          <w:rFonts w:ascii="Times New Roman" w:hAnsi="Times New Roman"/>
          <w:noProof/>
          <w:sz w:val="24"/>
          <w:szCs w:val="24"/>
        </w:rPr>
        <w:t xml:space="preserve"> за </w:t>
      </w:r>
      <w:r w:rsidR="007A7EAC" w:rsidRPr="00BF3BAC">
        <w:rPr>
          <w:rFonts w:ascii="Times New Roman" w:hAnsi="Times New Roman"/>
          <w:noProof/>
          <w:sz w:val="24"/>
          <w:szCs w:val="24"/>
          <w:lang w:val="sr-Cyrl-RS"/>
        </w:rPr>
        <w:t>усавршавањем</w:t>
      </w:r>
      <w:r w:rsidRPr="00BF3BAC">
        <w:rPr>
          <w:rFonts w:ascii="Times New Roman" w:hAnsi="Times New Roman"/>
          <w:noProof/>
          <w:sz w:val="24"/>
          <w:szCs w:val="24"/>
        </w:rPr>
        <w:t xml:space="preserve"> из делокруга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</w:rPr>
        <w:t>;</w:t>
      </w:r>
    </w:p>
    <w:p w:rsidR="0004476F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>план</w:t>
      </w:r>
      <w:r w:rsidR="001873F3" w:rsidRPr="00BF3BAC">
        <w:rPr>
          <w:rFonts w:ascii="Times New Roman" w:hAnsi="Times New Roman"/>
          <w:noProof/>
          <w:sz w:val="24"/>
          <w:szCs w:val="24"/>
        </w:rPr>
        <w:t>o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>ва унапређења</w:t>
      </w:r>
      <w:r w:rsidRPr="00BF3BAC">
        <w:rPr>
          <w:rFonts w:ascii="Times New Roman" w:hAnsi="Times New Roman"/>
          <w:noProof/>
          <w:sz w:val="24"/>
          <w:szCs w:val="24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 xml:space="preserve">и развоја 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>Агенције;</w:t>
      </w:r>
    </w:p>
    <w:p w:rsidR="00C45F80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 w:rsidRPr="00BF3BAC">
        <w:rPr>
          <w:rFonts w:ascii="Times New Roman" w:hAnsi="Times New Roman"/>
          <w:noProof/>
          <w:sz w:val="24"/>
          <w:szCs w:val="24"/>
        </w:rPr>
        <w:t xml:space="preserve">миритеља и арбитара </w:t>
      </w: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BF3BAC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Кораци у утврђивању потреба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били су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:rsidR="00EE684A" w:rsidRPr="00BF3BAC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Први корак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 xml:space="preserve">представља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утврђивање потреба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стручним усавршавањем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на индивидуалном нивоу,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сваког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арбитара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Миритељ</w:t>
      </w:r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и и арбитри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су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своје потребе за стручним усавршавањем </w:t>
      </w:r>
      <w:r w:rsidR="004C636E" w:rsidRPr="00BF3BAC">
        <w:rPr>
          <w:rFonts w:ascii="Times New Roman" w:hAnsi="Times New Roman" w:cs="Times New Roman"/>
          <w:iCs/>
          <w:sz w:val="24"/>
          <w:szCs w:val="24"/>
        </w:rPr>
        <w:t xml:space="preserve">изразили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путем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 xml:space="preserve"> анкете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послате електронском по</w:t>
      </w:r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штом </w:t>
      </w:r>
      <w:r w:rsidR="006043B4">
        <w:rPr>
          <w:rFonts w:ascii="Times New Roman" w:hAnsi="Times New Roman" w:cs="Times New Roman"/>
          <w:iCs/>
          <w:sz w:val="24"/>
          <w:szCs w:val="24"/>
        </w:rPr>
        <w:t>почетком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јануара </w:t>
      </w:r>
      <w:r w:rsidR="003419FB">
        <w:rPr>
          <w:rFonts w:ascii="Times New Roman" w:hAnsi="Times New Roman" w:cs="Times New Roman"/>
          <w:iCs/>
          <w:sz w:val="24"/>
          <w:szCs w:val="24"/>
        </w:rPr>
        <w:t>2025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. године, у обрасцу ПСУ</w:t>
      </w:r>
      <w:r w:rsidR="00AE6923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 Овај образац након што је попуњен, </w:t>
      </w:r>
      <w:r w:rsidR="00587BE0" w:rsidRPr="00BF3BAC">
        <w:rPr>
          <w:rFonts w:ascii="Times New Roman" w:hAnsi="Times New Roman" w:cs="Times New Roman"/>
          <w:iCs/>
          <w:sz w:val="24"/>
          <w:szCs w:val="24"/>
        </w:rPr>
        <w:t>враћан је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Агенцији</w:t>
      </w:r>
      <w:r w:rsidR="0026496B">
        <w:rPr>
          <w:rFonts w:ascii="Times New Roman" w:hAnsi="Times New Roman" w:cs="Times New Roman"/>
          <w:iCs/>
          <w:sz w:val="24"/>
          <w:szCs w:val="24"/>
        </w:rPr>
        <w:t xml:space="preserve">. Такође, миритељи и арбитри су и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у директној комуникацији </w:t>
      </w:r>
      <w:r w:rsidR="00914711" w:rsidRPr="00363112">
        <w:rPr>
          <w:rFonts w:ascii="Times New Roman" w:hAnsi="Times New Roman" w:cs="Times New Roman"/>
          <w:iCs/>
          <w:sz w:val="24"/>
          <w:szCs w:val="24"/>
        </w:rPr>
        <w:t xml:space="preserve">са Агенцијом,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давали своје предлоге и сугестије.</w:t>
      </w:r>
    </w:p>
    <w:p w:rsidR="00E45011" w:rsidRPr="00BF3BAC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2817" w:rsidRPr="00BF3BAC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Други корак</w:t>
      </w:r>
      <w:r w:rsidR="00435710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Агенција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разматра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ла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индивидуалне потребе </w:t>
      </w:r>
      <w:r w:rsidR="004859B4"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</w:t>
      </w:r>
      <w:r w:rsidR="00886FA8" w:rsidRPr="00BF3BAC">
        <w:rPr>
          <w:rFonts w:ascii="Times New Roman" w:hAnsi="Times New Roman" w:cs="Times New Roman"/>
          <w:iCs/>
          <w:sz w:val="24"/>
          <w:szCs w:val="24"/>
        </w:rPr>
        <w:t xml:space="preserve">у попуњеним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обрасцима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ПСУ</w:t>
      </w:r>
      <w:r w:rsidR="00AE6923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њихов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е предлоге, могућност реализовања предложених обука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затим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планове унапређења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рада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Агенције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7A7EAC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такође и циљеве из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стратешких докумената, прописa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из делокруга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рада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B477D8" w:rsidRPr="00BF3BAC">
        <w:rPr>
          <w:rFonts w:ascii="Times New Roman" w:hAnsi="Times New Roman" w:cs="Times New Roman"/>
          <w:iCs/>
          <w:sz w:val="24"/>
          <w:szCs w:val="24"/>
        </w:rPr>
        <w:t xml:space="preserve">као и информације и запажања настала 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свакодневном раду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>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.</w:t>
      </w:r>
      <w:r w:rsidR="00E4501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2817" w:rsidRPr="00BF3BAC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9B4" w:rsidRPr="00BF3BAC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ла анализу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обраду и сумирање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осталих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података и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информација о стручном усавршавању добијених од миритеља и арбитара </w:t>
      </w:r>
      <w:r w:rsidR="002472D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202</w:t>
      </w:r>
      <w:r w:rsidR="00EA44A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07B8F" w:rsidRPr="00BF3BAC">
        <w:rPr>
          <w:rFonts w:ascii="Times New Roman" w:hAnsi="Times New Roman" w:cs="Times New Roman"/>
          <w:sz w:val="24"/>
          <w:szCs w:val="24"/>
          <w:lang w:val="sr-Cyrl-CS"/>
        </w:rPr>
        <w:t>. године, те је на основу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свега наведеног 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>приступила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 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а посебног стручног усавршавања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2C2817" w:rsidRPr="00BF3BAC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00F" w:rsidRPr="00BF3BAC" w:rsidRDefault="004A7FD8" w:rsidP="00E5642D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Развој</w:t>
      </w:r>
      <w:r w:rsidR="004D6AD6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посебног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стручног усавршавања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миритеља и арбитара</w:t>
      </w:r>
    </w:p>
    <w:p w:rsidR="00BF3BAC" w:rsidRPr="00A80E5A" w:rsidRDefault="00FA2060" w:rsidP="00A80E5A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 успешан развој П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посебног стручног усавршавања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поред спроведеног утврђивања потреба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као и потреба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 xml:space="preserve">које су 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>евидентиране ток</w:t>
      </w:r>
      <w:r w:rsidR="0026496B">
        <w:rPr>
          <w:rFonts w:ascii="Times New Roman" w:hAnsi="Times New Roman" w:cs="Times New Roman"/>
          <w:iCs/>
          <w:sz w:val="24"/>
          <w:szCs w:val="24"/>
        </w:rPr>
        <w:t>ом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E6923">
        <w:rPr>
          <w:rFonts w:ascii="Times New Roman" w:hAnsi="Times New Roman" w:cs="Times New Roman"/>
          <w:iCs/>
          <w:sz w:val="24"/>
          <w:szCs w:val="24"/>
        </w:rPr>
        <w:t>202</w:t>
      </w:r>
      <w:r w:rsidR="00EA44A6">
        <w:rPr>
          <w:rFonts w:ascii="Times New Roman" w:hAnsi="Times New Roman" w:cs="Times New Roman"/>
          <w:iCs/>
          <w:sz w:val="24"/>
          <w:szCs w:val="24"/>
        </w:rPr>
        <w:t>4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. године, 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биће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неопходна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 даља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пуна сарадња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Агенције,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предавача,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свих миритеља и арбитара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као и постизање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разумевања о томе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развој програма посебног стручног усавршавања миритеља и арбитара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>у интересу свих корисника различитих облика стручног ус</w:t>
      </w:r>
      <w:r w:rsidR="00A80E5A">
        <w:rPr>
          <w:rFonts w:ascii="Times New Roman" w:hAnsi="Times New Roman" w:cs="Times New Roman"/>
          <w:sz w:val="24"/>
          <w:szCs w:val="24"/>
          <w:lang w:val="sr-Cyrl-CS"/>
        </w:rPr>
        <w:t>авршавања предвиђених програмом.</w:t>
      </w:r>
    </w:p>
    <w:p w:rsidR="003615F2" w:rsidRPr="00BF3BAC" w:rsidRDefault="00045FE3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Реализација стручног усавршавања </w:t>
      </w:r>
    </w:p>
    <w:p w:rsidR="00E60CBF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години је предвиђено да се</w:t>
      </w:r>
      <w:r w:rsidR="00AE6923">
        <w:rPr>
          <w:rFonts w:ascii="Times New Roman" w:hAnsi="Times New Roman" w:cs="Times New Roman"/>
          <w:sz w:val="24"/>
          <w:szCs w:val="24"/>
        </w:rPr>
        <w:t>, као и претходне године,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одрже </w:t>
      </w:r>
      <w:r w:rsidR="006043B4">
        <w:rPr>
          <w:rFonts w:ascii="Times New Roman" w:hAnsi="Times New Roman" w:cs="Times New Roman"/>
          <w:sz w:val="24"/>
          <w:szCs w:val="24"/>
        </w:rPr>
        <w:t>две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интерактивне обуке миритеља и арбитара</w:t>
      </w:r>
      <w:r w:rsidR="00807B8F" w:rsidRPr="00BF3BAC">
        <w:rPr>
          <w:rFonts w:ascii="Times New Roman" w:hAnsi="Times New Roman" w:cs="Times New Roman"/>
          <w:sz w:val="24"/>
          <w:szCs w:val="24"/>
        </w:rPr>
        <w:t xml:space="preserve"> и посебне индивидуалне обуке</w:t>
      </w:r>
      <w:r w:rsidR="003615F2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6496B" w:rsidRPr="00BF3BAC" w:rsidRDefault="0026496B" w:rsidP="0026496B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96B">
        <w:rPr>
          <w:rFonts w:ascii="Times New Roman" w:hAnsi="Times New Roman" w:cs="Times New Roman"/>
          <w:sz w:val="24"/>
          <w:szCs w:val="24"/>
        </w:rPr>
        <w:t xml:space="preserve">Програм стручног усавршавања миритеља и арбитара за 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Pr="0026496B">
        <w:rPr>
          <w:rFonts w:ascii="Times New Roman" w:hAnsi="Times New Roman" w:cs="Times New Roman"/>
          <w:sz w:val="24"/>
          <w:szCs w:val="24"/>
        </w:rPr>
        <w:t xml:space="preserve">. годину </w:t>
      </w:r>
      <w:r w:rsidR="00EF79C3">
        <w:rPr>
          <w:rFonts w:ascii="Times New Roman" w:hAnsi="Times New Roman" w:cs="Times New Roman"/>
          <w:sz w:val="24"/>
          <w:szCs w:val="24"/>
        </w:rPr>
        <w:t xml:space="preserve">планиран је </w:t>
      </w:r>
      <w:r w:rsidRPr="0026496B">
        <w:rPr>
          <w:rFonts w:ascii="Times New Roman" w:hAnsi="Times New Roman" w:cs="Times New Roman"/>
          <w:sz w:val="24"/>
          <w:szCs w:val="24"/>
        </w:rPr>
        <w:t>у форми</w:t>
      </w:r>
      <w:r w:rsidR="006043B4" w:rsidRPr="006043B4">
        <w:rPr>
          <w:rFonts w:ascii="Times New Roman" w:hAnsi="Times New Roman" w:cs="Times New Roman"/>
          <w:sz w:val="24"/>
          <w:szCs w:val="24"/>
        </w:rPr>
        <w:t xml:space="preserve"> </w:t>
      </w:r>
      <w:r w:rsidR="006043B4" w:rsidRPr="0026496B">
        <w:rPr>
          <w:rFonts w:ascii="Times New Roman" w:hAnsi="Times New Roman" w:cs="Times New Roman"/>
          <w:sz w:val="24"/>
          <w:szCs w:val="24"/>
        </w:rPr>
        <w:t>стандардних обука</w:t>
      </w:r>
      <w:r w:rsidR="00AE6923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AE6923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Обуке ће се одржати</w:t>
      </w:r>
      <w:r w:rsidR="003615F2" w:rsidRPr="00BF3BAC">
        <w:rPr>
          <w:rFonts w:ascii="Times New Roman" w:hAnsi="Times New Roman" w:cs="Times New Roman"/>
          <w:sz w:val="24"/>
          <w:szCs w:val="24"/>
        </w:rPr>
        <w:t>:</w:t>
      </w:r>
    </w:p>
    <w:p w:rsidR="003615F2" w:rsidRPr="00BF3BAC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Прва интерактивна обука – </w:t>
      </w:r>
      <w:r w:rsidR="00986C37">
        <w:rPr>
          <w:rFonts w:ascii="Times New Roman" w:hAnsi="Times New Roman" w:cs="Times New Roman"/>
          <w:sz w:val="24"/>
          <w:szCs w:val="24"/>
        </w:rPr>
        <w:t xml:space="preserve">прва половина 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="00F1151D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86C37">
        <w:rPr>
          <w:rFonts w:ascii="Times New Roman" w:hAnsi="Times New Roman" w:cs="Times New Roman"/>
          <w:sz w:val="24"/>
          <w:szCs w:val="24"/>
        </w:rPr>
        <w:t>јануар</w:t>
      </w:r>
      <w:r w:rsidR="006043B4">
        <w:rPr>
          <w:rFonts w:ascii="Times New Roman" w:hAnsi="Times New Roman" w:cs="Times New Roman"/>
          <w:sz w:val="24"/>
          <w:szCs w:val="24"/>
        </w:rPr>
        <w:t>-јун</w:t>
      </w:r>
      <w:r w:rsidRPr="00BF3BAC">
        <w:rPr>
          <w:rFonts w:ascii="Times New Roman" w:hAnsi="Times New Roman" w:cs="Times New Roman"/>
          <w:sz w:val="24"/>
          <w:szCs w:val="24"/>
        </w:rPr>
        <w:t>);</w:t>
      </w:r>
    </w:p>
    <w:p w:rsidR="003615F2" w:rsidRDefault="00F1151D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3615F2" w:rsidRPr="00BF3BAC">
        <w:rPr>
          <w:rFonts w:ascii="Times New Roman" w:hAnsi="Times New Roman" w:cs="Times New Roman"/>
          <w:sz w:val="24"/>
          <w:szCs w:val="24"/>
        </w:rPr>
        <w:t>интеракти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вна обука – </w:t>
      </w:r>
      <w:r w:rsidR="00986C37">
        <w:rPr>
          <w:rFonts w:ascii="Times New Roman" w:hAnsi="Times New Roman" w:cs="Times New Roman"/>
          <w:sz w:val="24"/>
          <w:szCs w:val="24"/>
        </w:rPr>
        <w:t>друга половина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986C37">
        <w:rPr>
          <w:rFonts w:ascii="Times New Roman" w:hAnsi="Times New Roman" w:cs="Times New Roman"/>
          <w:sz w:val="24"/>
          <w:szCs w:val="24"/>
        </w:rPr>
        <w:t>јул</w:t>
      </w:r>
      <w:r w:rsidR="006043B4">
        <w:rPr>
          <w:rFonts w:ascii="Times New Roman" w:hAnsi="Times New Roman" w:cs="Times New Roman"/>
          <w:sz w:val="24"/>
          <w:szCs w:val="24"/>
        </w:rPr>
        <w:t>-децембар</w:t>
      </w:r>
      <w:r w:rsidR="003615F2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C727A9" w:rsidRPr="00C727A9" w:rsidRDefault="00C727A9" w:rsidP="00C727A9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727A9">
        <w:rPr>
          <w:rFonts w:ascii="Times New Roman" w:hAnsi="Times New Roman" w:cs="Times New Roman"/>
          <w:sz w:val="24"/>
          <w:szCs w:val="24"/>
        </w:rPr>
        <w:t>Индивидуалн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27A9">
        <w:rPr>
          <w:rFonts w:ascii="Times New Roman" w:hAnsi="Times New Roman" w:cs="Times New Roman"/>
          <w:sz w:val="24"/>
          <w:szCs w:val="24"/>
        </w:rPr>
        <w:t xml:space="preserve"> обук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727A9">
        <w:t xml:space="preserve"> </w:t>
      </w:r>
      <w:r w:rsidRPr="00C727A9">
        <w:rPr>
          <w:rFonts w:ascii="Times New Roman" w:hAnsi="Times New Roman" w:cs="Times New Roman"/>
          <w:sz w:val="24"/>
          <w:szCs w:val="24"/>
        </w:rPr>
        <w:t>за нове миритеље и арбитре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27A9">
        <w:rPr>
          <w:rFonts w:ascii="Times New Roman" w:hAnsi="Times New Roman" w:cs="Times New Roman"/>
          <w:sz w:val="24"/>
          <w:szCs w:val="24"/>
        </w:rPr>
        <w:t>–</w:t>
      </w:r>
      <w:r w:rsidRPr="00C727A9">
        <w:t xml:space="preserve"> </w:t>
      </w:r>
      <w:r w:rsidRPr="00C727A9">
        <w:rPr>
          <w:rFonts w:ascii="Times New Roman" w:hAnsi="Times New Roman" w:cs="Times New Roman"/>
          <w:sz w:val="24"/>
          <w:szCs w:val="24"/>
        </w:rPr>
        <w:t>први квартал 2025. године (јануар-април)</w:t>
      </w:r>
    </w:p>
    <w:p w:rsidR="00DC28B8" w:rsidRPr="00BF3BAC" w:rsidRDefault="00DC28B8" w:rsidP="00631DF8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Индивидуалне обуке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31DF8" w:rsidRPr="00631DF8">
        <w:rPr>
          <w:rFonts w:ascii="Times New Roman" w:hAnsi="Times New Roman" w:cs="Times New Roman"/>
          <w:sz w:val="24"/>
          <w:szCs w:val="24"/>
        </w:rPr>
        <w:t>–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="00EF79C3" w:rsidRPr="00BF3BAC">
        <w:rPr>
          <w:rFonts w:ascii="Times New Roman" w:hAnsi="Times New Roman" w:cs="Times New Roman"/>
          <w:sz w:val="24"/>
          <w:szCs w:val="24"/>
        </w:rPr>
        <w:t>. годин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EF79C3" w:rsidRPr="00BF3BAC">
        <w:rPr>
          <w:rFonts w:ascii="Times New Roman" w:hAnsi="Times New Roman" w:cs="Times New Roman"/>
          <w:sz w:val="24"/>
          <w:szCs w:val="24"/>
        </w:rPr>
        <w:t xml:space="preserve"> (</w:t>
      </w:r>
      <w:r w:rsidR="006043B4">
        <w:rPr>
          <w:rFonts w:ascii="Times New Roman" w:hAnsi="Times New Roman" w:cs="Times New Roman"/>
          <w:sz w:val="24"/>
          <w:szCs w:val="24"/>
        </w:rPr>
        <w:t>цела година</w:t>
      </w:r>
      <w:r w:rsidR="00EF79C3">
        <w:rPr>
          <w:rFonts w:ascii="Times New Roman" w:hAnsi="Times New Roman" w:cs="Times New Roman"/>
          <w:sz w:val="24"/>
          <w:szCs w:val="24"/>
        </w:rPr>
        <w:t>)</w:t>
      </w:r>
      <w:r w:rsidR="00BE083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Поред наведених </w:t>
      </w:r>
      <w:r w:rsidR="00A32D3D" w:rsidRPr="00BF3BAC">
        <w:rPr>
          <w:rFonts w:ascii="Times New Roman" w:hAnsi="Times New Roman" w:cs="Times New Roman"/>
          <w:sz w:val="24"/>
          <w:szCs w:val="24"/>
        </w:rPr>
        <w:t xml:space="preserve">обука </w:t>
      </w:r>
      <w:r w:rsidR="0079353F" w:rsidRPr="00BF3BAC">
        <w:rPr>
          <w:rFonts w:ascii="Times New Roman" w:hAnsi="Times New Roman" w:cs="Times New Roman"/>
          <w:sz w:val="24"/>
          <w:szCs w:val="24"/>
        </w:rPr>
        <w:t xml:space="preserve">Агенција ће 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="00986C37">
        <w:rPr>
          <w:rFonts w:ascii="Times New Roman" w:hAnsi="Times New Roman" w:cs="Times New Roman"/>
          <w:sz w:val="24"/>
          <w:szCs w:val="24"/>
        </w:rPr>
        <w:t>. године организовати обуке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86C37" w:rsidRPr="00BF3BAC">
        <w:rPr>
          <w:rFonts w:ascii="Times New Roman" w:hAnsi="Times New Roman" w:cs="Times New Roman"/>
          <w:sz w:val="24"/>
          <w:szCs w:val="24"/>
        </w:rPr>
        <w:t>за миритеље и арбитре</w:t>
      </w:r>
      <w:r w:rsidR="00986C37">
        <w:rPr>
          <w:rFonts w:ascii="Times New Roman" w:hAnsi="Times New Roman" w:cs="Times New Roman"/>
          <w:sz w:val="24"/>
          <w:szCs w:val="24"/>
        </w:rPr>
        <w:t>,</w:t>
      </w:r>
      <w:r w:rsidR="00986C37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9A61F2" w:rsidRPr="00BF3BAC">
        <w:rPr>
          <w:rFonts w:ascii="Times New Roman" w:hAnsi="Times New Roman" w:cs="Times New Roman"/>
          <w:sz w:val="24"/>
          <w:szCs w:val="24"/>
        </w:rPr>
        <w:t>које би се заснивале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на експертској подршци Међу</w:t>
      </w:r>
      <w:r w:rsidR="00EA44A6">
        <w:rPr>
          <w:rFonts w:ascii="Times New Roman" w:hAnsi="Times New Roman" w:cs="Times New Roman"/>
          <w:sz w:val="24"/>
          <w:szCs w:val="24"/>
        </w:rPr>
        <w:t>народне организације рада (МОР),</w:t>
      </w:r>
      <w:r w:rsidR="00EA44A6" w:rsidRPr="00EA44A6">
        <w:t xml:space="preserve"> </w:t>
      </w:r>
      <w:r w:rsidR="00EA44A6" w:rsidRPr="00EA44A6">
        <w:rPr>
          <w:rFonts w:ascii="Times New Roman" w:hAnsi="Times New Roman" w:cs="Times New Roman"/>
          <w:sz w:val="24"/>
          <w:szCs w:val="24"/>
        </w:rPr>
        <w:t>у партнерству са Делегацијом ЕУ у Србији</w:t>
      </w:r>
      <w:r w:rsidR="00EA44A6">
        <w:rPr>
          <w:rFonts w:ascii="Times New Roman" w:hAnsi="Times New Roman" w:cs="Times New Roman"/>
          <w:sz w:val="24"/>
          <w:szCs w:val="24"/>
        </w:rPr>
        <w:t xml:space="preserve"> и </w:t>
      </w:r>
      <w:r w:rsidR="00986C37">
        <w:rPr>
          <w:rFonts w:ascii="Times New Roman" w:hAnsi="Times New Roman" w:cs="Times New Roman"/>
          <w:sz w:val="24"/>
          <w:szCs w:val="24"/>
        </w:rPr>
        <w:t xml:space="preserve">организацијом </w:t>
      </w:r>
      <w:r w:rsidR="00986C37">
        <w:rPr>
          <w:rFonts w:ascii="Times New Roman" w:hAnsi="Times New Roman" w:cs="Times New Roman"/>
          <w:sz w:val="24"/>
          <w:szCs w:val="24"/>
          <w:lang w:val="sr-Latn-RS"/>
        </w:rPr>
        <w:t xml:space="preserve">„GIZ“ </w:t>
      </w:r>
      <w:r w:rsidR="00986C37">
        <w:rPr>
          <w:rFonts w:ascii="Times New Roman" w:hAnsi="Times New Roman" w:cs="Times New Roman"/>
          <w:sz w:val="24"/>
          <w:szCs w:val="24"/>
        </w:rPr>
        <w:t>(Немачка сарадња у Србији)</w:t>
      </w:r>
      <w:r w:rsidR="00EA44A6">
        <w:rPr>
          <w:rFonts w:ascii="Times New Roman" w:hAnsi="Times New Roman" w:cs="Times New Roman"/>
          <w:sz w:val="24"/>
          <w:szCs w:val="24"/>
        </w:rPr>
        <w:t>,</w:t>
      </w:r>
      <w:r w:rsidR="00AE6923">
        <w:rPr>
          <w:rFonts w:ascii="Times New Roman" w:hAnsi="Times New Roman" w:cs="Times New Roman"/>
          <w:sz w:val="24"/>
          <w:szCs w:val="24"/>
        </w:rPr>
        <w:t xml:space="preserve"> у </w:t>
      </w:r>
      <w:r w:rsidR="00EA44A6">
        <w:rPr>
          <w:rFonts w:ascii="Times New Roman" w:hAnsi="Times New Roman" w:cs="Times New Roman"/>
          <w:sz w:val="24"/>
          <w:szCs w:val="24"/>
        </w:rPr>
        <w:t>марту</w:t>
      </w:r>
      <w:r w:rsidR="00AE6923">
        <w:rPr>
          <w:rFonts w:ascii="Times New Roman" w:hAnsi="Times New Roman" w:cs="Times New Roman"/>
          <w:sz w:val="24"/>
          <w:szCs w:val="24"/>
        </w:rPr>
        <w:t xml:space="preserve"> месецу у Сокобањи</w:t>
      </w:r>
      <w:r w:rsidR="0012143A" w:rsidRPr="00BF3BAC">
        <w:rPr>
          <w:rFonts w:ascii="Times New Roman" w:hAnsi="Times New Roman" w:cs="Times New Roman"/>
          <w:sz w:val="24"/>
          <w:szCs w:val="24"/>
        </w:rPr>
        <w:t>.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86C37" w:rsidRPr="00BF3BAC" w:rsidRDefault="00986C37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C727A9" w:rsidRDefault="009A61F2" w:rsidP="00C727A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76DB" w:rsidRPr="00BF3BAC" w:rsidRDefault="00777F93" w:rsidP="0078443A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ПРИКАЗ ОБУКА</w:t>
      </w:r>
    </w:p>
    <w:p w:rsid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727A9" w:rsidRPr="00104D6A" w:rsidRDefault="00C727A9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ПРВА ИНТЕРАКТИВНА ОБУКА: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ИНДИВИДУАЛНИ </w:t>
      </w:r>
      <w:r w:rsidR="00B849F4" w:rsidRPr="00B849F4">
        <w:rPr>
          <w:rFonts w:ascii="Times New Roman" w:hAnsi="Times New Roman" w:cs="Times New Roman"/>
          <w:b/>
          <w:noProof/>
          <w:sz w:val="24"/>
          <w:szCs w:val="24"/>
        </w:rPr>
        <w:t>РАДНИ СПОРОВИ И ИЗАЗОВИ У ПРАКСИ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Унапређење знања и вештина за вођење поступка мирног решавања индивидуалних </w:t>
      </w:r>
      <w:r w:rsidR="00AE6923">
        <w:rPr>
          <w:rFonts w:ascii="Times New Roman" w:hAnsi="Times New Roman" w:cs="Times New Roman"/>
          <w:noProof/>
          <w:sz w:val="24"/>
          <w:szCs w:val="24"/>
        </w:rPr>
        <w:t xml:space="preserve">и колективних 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радних спорова и арбитраже, упознавање са спорним ситуацијама у поступку, упознавање са спорним ситуацијама у примени Закона о мирном решавању радних спорова, као и проналажења заједничке праксе. </w:t>
      </w:r>
      <w:r w:rsidR="00B849F4" w:rsidRPr="00B849F4">
        <w:rPr>
          <w:rFonts w:ascii="Times New Roman" w:hAnsi="Times New Roman" w:cs="Times New Roman"/>
          <w:noProof/>
          <w:sz w:val="24"/>
          <w:szCs w:val="24"/>
        </w:rPr>
        <w:t>Упознавање са судском праксом. Упознавање са искуствима везаним за дискриминацију и злостављању на раду. Преговарачке вештине.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Очекивани исходи:</w:t>
      </w:r>
    </w:p>
    <w:p w:rsid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По завршетку обуке полазници су научили да препознају најчешће проблеме током поступка мирног решавања индивидуалних радних спорова, посебно код дискриминације и злостављања на раду, разумели могуће приступe проблемима и упознали су се са могућностима у пракси, како да другачије посматрају одређене ситуације усвајањем различитих образаца понашања у пракси и могућностима за развијање свог приступа.</w:t>
      </w:r>
      <w:r w:rsidR="00B849F4" w:rsidRPr="00B849F4">
        <w:t xml:space="preserve"> </w:t>
      </w:r>
      <w:r w:rsidR="00B849F4" w:rsidRPr="00B849F4">
        <w:rPr>
          <w:rFonts w:ascii="Times New Roman" w:hAnsi="Times New Roman" w:cs="Times New Roman"/>
          <w:noProof/>
          <w:sz w:val="24"/>
          <w:szCs w:val="24"/>
        </w:rPr>
        <w:t>Присутни владају основама преговарачких вештина.</w:t>
      </w:r>
    </w:p>
    <w:p w:rsidR="00B849F4" w:rsidRPr="00104D6A" w:rsidRDefault="00B849F4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  <w:lang w:val="sr-Latn-RS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Садржај: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Практична искуства и вештине које се односе на индивидуалне радне спорове, посебно дискримнинацију и злостављање на раду, пракса у примени Закона о мирном решавању радних спорова у области дискримнинације и злостављање на раду, судска пракса</w:t>
      </w:r>
      <w:r w:rsidR="00B849F4">
        <w:rPr>
          <w:rFonts w:ascii="Times New Roman" w:hAnsi="Times New Roman" w:cs="Times New Roman"/>
          <w:noProof/>
          <w:sz w:val="24"/>
          <w:szCs w:val="24"/>
        </w:rPr>
        <w:t>, преговарачке вештине у пракси</w:t>
      </w:r>
      <w:r w:rsidRPr="00104D6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Циљна група: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Облик стручног усавршавања: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Стручно усавршавање реализоваће се путем интерактивне обуке.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Методе и технике: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Интерактивно предавање, индивидуалани и групни рад, дискусија.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Величина групе:</w:t>
      </w:r>
    </w:p>
    <w:p w:rsidR="00104D6A" w:rsidRPr="00104D6A" w:rsidRDefault="00AE6923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Сви миритељи и арбитри</w:t>
      </w:r>
      <w:r w:rsidR="00104D6A" w:rsidRPr="00104D6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Трајање и време одржавања:</w:t>
      </w:r>
    </w:p>
    <w:p w:rsidR="00104D6A" w:rsidRPr="00C727A9" w:rsidRDefault="00104D6A" w:rsidP="00C727A9">
      <w:pPr>
        <w:spacing w:before="100" w:beforeAutospacing="1" w:after="100" w:afterAutospacing="1" w:line="240" w:lineRule="auto"/>
        <w:ind w:left="72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Један дан (8 сати) прв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noProof/>
          <w:sz w:val="24"/>
          <w:szCs w:val="24"/>
        </w:rPr>
        <w:t>половина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19FB">
        <w:rPr>
          <w:rFonts w:ascii="Times New Roman" w:hAnsi="Times New Roman" w:cs="Times New Roman"/>
          <w:noProof/>
          <w:sz w:val="24"/>
          <w:szCs w:val="24"/>
        </w:rPr>
        <w:t>2025</w:t>
      </w:r>
      <w:r w:rsidRPr="00104D6A">
        <w:rPr>
          <w:rFonts w:ascii="Times New Roman" w:hAnsi="Times New Roman" w:cs="Times New Roman"/>
          <w:noProof/>
          <w:sz w:val="24"/>
          <w:szCs w:val="24"/>
        </w:rPr>
        <w:t>. године (јануар-</w:t>
      </w:r>
      <w:r>
        <w:rPr>
          <w:rFonts w:ascii="Times New Roman" w:hAnsi="Times New Roman" w:cs="Times New Roman"/>
          <w:noProof/>
          <w:sz w:val="24"/>
          <w:szCs w:val="24"/>
        </w:rPr>
        <w:t>јун</w:t>
      </w:r>
      <w:r w:rsidRPr="00104D6A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ДРУГА</w:t>
      </w: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 ИНТЕРАКТИВНА ОБУКА: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849F4" w:rsidRPr="00B849F4">
        <w:rPr>
          <w:rFonts w:ascii="Times New Roman" w:hAnsi="Times New Roman" w:cs="Times New Roman"/>
          <w:b/>
          <w:noProof/>
          <w:sz w:val="24"/>
          <w:szCs w:val="24"/>
        </w:rPr>
        <w:t>КОЛЕКТИВНИ РАДНИ СПОРОВИ И ИЗАЗОВИ У ПРАКСИ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Унапређење знања и вештина полазника о колективним </w:t>
      </w:r>
      <w:r w:rsidR="00AE6923">
        <w:rPr>
          <w:rFonts w:ascii="Times New Roman" w:hAnsi="Times New Roman" w:cs="Times New Roman"/>
          <w:noProof/>
          <w:sz w:val="24"/>
          <w:szCs w:val="24"/>
        </w:rPr>
        <w:t xml:space="preserve">и индивидуалним </w:t>
      </w:r>
      <w:r w:rsidR="00AE6923" w:rsidRPr="00104D6A">
        <w:rPr>
          <w:rFonts w:ascii="Times New Roman" w:hAnsi="Times New Roman" w:cs="Times New Roman"/>
          <w:noProof/>
          <w:sz w:val="24"/>
          <w:szCs w:val="24"/>
        </w:rPr>
        <w:t xml:space="preserve">радним споровима и стицање неопходних знања и вештина </w:t>
      </w:r>
      <w:r w:rsidRPr="00104D6A">
        <w:rPr>
          <w:rFonts w:ascii="Times New Roman" w:hAnsi="Times New Roman" w:cs="Times New Roman"/>
          <w:noProof/>
          <w:sz w:val="24"/>
          <w:szCs w:val="24"/>
        </w:rPr>
        <w:t>о преговарању и решавању конфликта у пракси.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Очекивани исходи: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По завршетку обуке полазници су сe упознали са врстама колективних </w:t>
      </w:r>
      <w:r w:rsidR="00AE6923">
        <w:rPr>
          <w:rFonts w:ascii="Times New Roman" w:hAnsi="Times New Roman" w:cs="Times New Roman"/>
          <w:noProof/>
          <w:sz w:val="24"/>
          <w:szCs w:val="24"/>
        </w:rPr>
        <w:t>и индивидуалним радним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споров</w:t>
      </w:r>
      <w:r w:rsidR="00AE6923">
        <w:rPr>
          <w:rFonts w:ascii="Times New Roman" w:hAnsi="Times New Roman" w:cs="Times New Roman"/>
          <w:noProof/>
          <w:sz w:val="24"/>
          <w:szCs w:val="24"/>
        </w:rPr>
        <w:t>има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>; упознали су се са начином решавања колективних радних спорова у пракси; разумели су како настају конфликти, који је њихов позитиван, а који негативан аспект; усвојили су корисне технике за претварање конфликтних ситуација у преговоре; оспособљени су да препознају сопствени начин реаговања у конфликтним ситуацијама и начин реаговања других, као и управљање тим ситуацијама; разумели су преговарачке технике.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Садржај: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Колективни радни спорови у складу са законом; решавање колективних спорова у пракси, практична искуства мирења у штрајку, судска пракса, зашто, када и како настају конфликти; oднос између преговора и конфликта; изналажење опција.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Циљна група: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Облик стручног усавршавања: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>Стручно усавршавање реализоваће се путем интерактивне обуке.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Методе и технике: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AE6923" w:rsidRPr="00104D6A" w:rsidRDefault="00AE6923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Величина групе:</w:t>
      </w:r>
    </w:p>
    <w:p w:rsidR="00104D6A" w:rsidRPr="00104D6A" w:rsidRDefault="00AE6923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Сви миритељи и арбитри</w:t>
      </w:r>
      <w:r w:rsidR="00104D6A" w:rsidRPr="00104D6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04D6A" w:rsidRPr="00104D6A" w:rsidRDefault="00104D6A" w:rsidP="00104D6A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104D6A">
        <w:rPr>
          <w:rFonts w:ascii="Times New Roman" w:hAnsi="Times New Roman" w:cs="Times New Roman"/>
          <w:b/>
          <w:noProof/>
          <w:sz w:val="24"/>
          <w:szCs w:val="24"/>
        </w:rPr>
        <w:t>Трајање и време одржавања:</w:t>
      </w:r>
    </w:p>
    <w:p w:rsidR="00104D6A" w:rsidRPr="00104D6A" w:rsidRDefault="00104D6A" w:rsidP="00104D6A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Један дан (8 сати) </w:t>
      </w:r>
      <w:r>
        <w:rPr>
          <w:rFonts w:ascii="Times New Roman" w:hAnsi="Times New Roman" w:cs="Times New Roman"/>
          <w:noProof/>
          <w:sz w:val="24"/>
          <w:szCs w:val="24"/>
        </w:rPr>
        <w:t>друга половина</w:t>
      </w:r>
      <w:r w:rsidRPr="00104D6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3419FB">
        <w:rPr>
          <w:rFonts w:ascii="Times New Roman" w:hAnsi="Times New Roman" w:cs="Times New Roman"/>
          <w:noProof/>
          <w:sz w:val="24"/>
          <w:szCs w:val="24"/>
        </w:rPr>
        <w:t>2025</w:t>
      </w:r>
      <w:r w:rsidRPr="00104D6A">
        <w:rPr>
          <w:rFonts w:ascii="Times New Roman" w:hAnsi="Times New Roman" w:cs="Times New Roman"/>
          <w:noProof/>
          <w:sz w:val="24"/>
          <w:szCs w:val="24"/>
        </w:rPr>
        <w:t>. године (</w:t>
      </w:r>
      <w:r>
        <w:rPr>
          <w:rFonts w:ascii="Times New Roman" w:hAnsi="Times New Roman" w:cs="Times New Roman"/>
          <w:noProof/>
          <w:sz w:val="24"/>
          <w:szCs w:val="24"/>
        </w:rPr>
        <w:t>јул-децембар</w:t>
      </w:r>
      <w:r w:rsidRPr="00104D6A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104D6A" w:rsidRDefault="00104D6A" w:rsidP="00C727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7A9" w:rsidRDefault="00C727A9" w:rsidP="00C727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7A9" w:rsidRPr="00C727A9" w:rsidRDefault="00C727A9" w:rsidP="00C727A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ИНДИВИДУАЛН</w:t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Pr="00B849F4">
        <w:rPr>
          <w:rFonts w:ascii="Times New Roman" w:hAnsi="Times New Roman" w:cs="Times New Roman"/>
          <w:b/>
          <w:noProof/>
          <w:sz w:val="24"/>
          <w:szCs w:val="24"/>
        </w:rPr>
        <w:t xml:space="preserve"> ОБУК</w:t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 w:rsidRPr="00B849F4">
        <w:rPr>
          <w:rFonts w:ascii="Times New Roman" w:hAnsi="Times New Roman" w:cs="Times New Roman"/>
          <w:b/>
          <w:noProof/>
          <w:sz w:val="24"/>
          <w:szCs w:val="24"/>
        </w:rPr>
        <w:t xml:space="preserve"> ЗА НОВЕ МИРИТЕЉЕ И АРБИТРЕ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>Циљ: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9F4">
        <w:rPr>
          <w:rFonts w:ascii="Times New Roman" w:hAnsi="Times New Roman" w:cs="Times New Roman"/>
          <w:noProof/>
          <w:sz w:val="24"/>
          <w:szCs w:val="24"/>
        </w:rPr>
        <w:t xml:space="preserve">Оспособљавање </w:t>
      </w:r>
      <w:r w:rsidRPr="00B849F4">
        <w:rPr>
          <w:rFonts w:ascii="Times New Roman" w:hAnsi="Times New Roman" w:cs="Times New Roman"/>
          <w:noProof/>
          <w:sz w:val="24"/>
          <w:szCs w:val="24"/>
          <w:lang w:val="en-US"/>
        </w:rPr>
        <w:t>новоизабраних миритеља и арбитара</w:t>
      </w:r>
      <w:r w:rsidRPr="00B849F4">
        <w:rPr>
          <w:rFonts w:ascii="Times New Roman" w:hAnsi="Times New Roman" w:cs="Times New Roman"/>
          <w:noProof/>
          <w:sz w:val="24"/>
          <w:szCs w:val="24"/>
        </w:rPr>
        <w:t xml:space="preserve"> за самостални рад у пракси.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>Очекивани исходи: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9F4">
        <w:rPr>
          <w:rFonts w:ascii="Times New Roman" w:hAnsi="Times New Roman" w:cs="Times New Roman"/>
          <w:noProof/>
          <w:sz w:val="24"/>
          <w:szCs w:val="24"/>
        </w:rPr>
        <w:t>По завршетку обуке полазници су стекли увид у праксу мирења и арбитража, оспособили се за самостални рад на решавању радних спорова.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 xml:space="preserve">Садржај:  </w:t>
      </w:r>
    </w:p>
    <w:p w:rsidR="00B849F4" w:rsidRPr="00B849F4" w:rsidRDefault="00E10D31" w:rsidP="00E10D31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E10D31">
        <w:rPr>
          <w:rFonts w:ascii="Times New Roman" w:hAnsi="Times New Roman" w:cs="Times New Roman"/>
          <w:noProof/>
          <w:sz w:val="24"/>
          <w:szCs w:val="24"/>
        </w:rPr>
        <w:t>Упознавање</w:t>
      </w:r>
      <w:r w:rsidR="00B849F4" w:rsidRPr="00B849F4">
        <w:rPr>
          <w:rFonts w:ascii="Times New Roman" w:hAnsi="Times New Roman" w:cs="Times New Roman"/>
          <w:noProof/>
          <w:sz w:val="24"/>
          <w:szCs w:val="24"/>
        </w:rPr>
        <w:t xml:space="preserve"> са принципом и организацијом рада у Агенцији, спрово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ђење </w:t>
      </w:r>
      <w:r w:rsidR="00B849F4" w:rsidRPr="00B849F4">
        <w:rPr>
          <w:rFonts w:ascii="Times New Roman" w:hAnsi="Times New Roman" w:cs="Times New Roman"/>
          <w:noProof/>
          <w:sz w:val="24"/>
          <w:szCs w:val="24"/>
        </w:rPr>
        <w:t xml:space="preserve">кроз цео ток поступка, </w:t>
      </w:r>
      <w:r>
        <w:rPr>
          <w:rFonts w:ascii="Times New Roman" w:hAnsi="Times New Roman" w:cs="Times New Roman"/>
          <w:noProof/>
          <w:sz w:val="24"/>
          <w:szCs w:val="24"/>
        </w:rPr>
        <w:t>представљају се</w:t>
      </w:r>
      <w:r w:rsidR="00B849F4" w:rsidRPr="00B849F4">
        <w:rPr>
          <w:rFonts w:ascii="Times New Roman" w:hAnsi="Times New Roman" w:cs="Times New Roman"/>
          <w:noProof/>
          <w:sz w:val="24"/>
          <w:szCs w:val="24"/>
        </w:rPr>
        <w:t xml:space="preserve"> примери, модлице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="00B849F4" w:rsidRPr="00B849F4">
        <w:rPr>
          <w:rFonts w:ascii="Times New Roman" w:hAnsi="Times New Roman" w:cs="Times New Roman"/>
          <w:noProof/>
          <w:sz w:val="24"/>
          <w:szCs w:val="24"/>
        </w:rPr>
        <w:t xml:space="preserve"> записника, решења и препорука. Упозна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вање </w:t>
      </w:r>
      <w:r w:rsidR="00B849F4" w:rsidRPr="00B849F4">
        <w:rPr>
          <w:rFonts w:ascii="Times New Roman" w:hAnsi="Times New Roman" w:cs="Times New Roman"/>
          <w:noProof/>
          <w:sz w:val="24"/>
          <w:szCs w:val="24"/>
        </w:rPr>
        <w:t>са радом електронске базе Агенције, у делу који се односи на кориснике миритеље и арбитре. Додељују им се приступни креденцијали и обучавају се за рад у електронској бази Агенције.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>Циљна група: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 w:firstLine="36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9F4">
        <w:rPr>
          <w:rFonts w:ascii="Times New Roman" w:hAnsi="Times New Roman" w:cs="Times New Roman"/>
          <w:noProof/>
          <w:sz w:val="24"/>
          <w:szCs w:val="24"/>
        </w:rPr>
        <w:t>Новоизабрани миритељи и арбитари са списка Републичке агенције за мирно решавање радних спорова.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>Облик стручног усавршавања: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9F4">
        <w:rPr>
          <w:rFonts w:ascii="Times New Roman" w:hAnsi="Times New Roman" w:cs="Times New Roman"/>
          <w:noProof/>
          <w:sz w:val="24"/>
          <w:szCs w:val="24"/>
        </w:rPr>
        <w:t>Стручно усавршавање реализоваће се путем интерактивне обуке.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>Методе и технике: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9F4">
        <w:rPr>
          <w:rFonts w:ascii="Times New Roman" w:hAnsi="Times New Roman" w:cs="Times New Roman"/>
          <w:noProof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>Величина групе: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849F4">
        <w:rPr>
          <w:rFonts w:ascii="Times New Roman" w:hAnsi="Times New Roman" w:cs="Times New Roman"/>
          <w:noProof/>
          <w:sz w:val="24"/>
          <w:szCs w:val="24"/>
        </w:rPr>
        <w:t>Мања група до 20 учесника.</w:t>
      </w: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B849F4" w:rsidRPr="00B849F4" w:rsidRDefault="00B849F4" w:rsidP="00B849F4">
      <w:pPr>
        <w:spacing w:before="100" w:beforeAutospacing="1" w:after="100" w:afterAutospacing="1" w:line="240" w:lineRule="auto"/>
        <w:ind w:left="720" w:firstLine="720"/>
        <w:contextualSpacing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B849F4">
        <w:rPr>
          <w:rFonts w:ascii="Times New Roman" w:hAnsi="Times New Roman" w:cs="Times New Roman"/>
          <w:b/>
          <w:noProof/>
          <w:sz w:val="24"/>
          <w:szCs w:val="24"/>
        </w:rPr>
        <w:t>Трајање и време одржавања:</w:t>
      </w:r>
    </w:p>
    <w:p w:rsidR="00B849F4" w:rsidRPr="00B849F4" w:rsidRDefault="00B849F4" w:rsidP="00B849F4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9F4">
        <w:rPr>
          <w:rFonts w:ascii="Times New Roman" w:hAnsi="Times New Roman" w:cs="Times New Roman"/>
          <w:noProof/>
          <w:sz w:val="24"/>
          <w:szCs w:val="24"/>
        </w:rPr>
        <w:t xml:space="preserve">Један дан (8 сати) </w:t>
      </w:r>
      <w:r>
        <w:rPr>
          <w:rFonts w:ascii="Times New Roman" w:hAnsi="Times New Roman" w:cs="Times New Roman"/>
          <w:noProof/>
          <w:sz w:val="24"/>
          <w:szCs w:val="24"/>
        </w:rPr>
        <w:t>први</w:t>
      </w:r>
      <w:r w:rsidRPr="00B849F4">
        <w:rPr>
          <w:rFonts w:ascii="Times New Roman" w:hAnsi="Times New Roman" w:cs="Times New Roman"/>
          <w:noProof/>
          <w:sz w:val="24"/>
          <w:szCs w:val="24"/>
        </w:rPr>
        <w:t xml:space="preserve"> квартал 20</w:t>
      </w:r>
      <w:r>
        <w:rPr>
          <w:rFonts w:ascii="Times New Roman" w:hAnsi="Times New Roman" w:cs="Times New Roman"/>
          <w:noProof/>
          <w:sz w:val="24"/>
          <w:szCs w:val="24"/>
        </w:rPr>
        <w:t>25</w:t>
      </w:r>
      <w:r w:rsidRPr="00B849F4">
        <w:rPr>
          <w:rFonts w:ascii="Times New Roman" w:hAnsi="Times New Roman" w:cs="Times New Roman"/>
          <w:noProof/>
          <w:sz w:val="24"/>
          <w:szCs w:val="24"/>
        </w:rPr>
        <w:t>. године (</w:t>
      </w:r>
      <w:r>
        <w:rPr>
          <w:rFonts w:ascii="Times New Roman" w:hAnsi="Times New Roman" w:cs="Times New Roman"/>
          <w:noProof/>
          <w:sz w:val="24"/>
          <w:szCs w:val="24"/>
        </w:rPr>
        <w:t>јануар</w:t>
      </w:r>
      <w:r w:rsidRPr="00B849F4">
        <w:rPr>
          <w:rFonts w:ascii="Times New Roman" w:hAnsi="Times New Roman" w:cs="Times New Roman"/>
          <w:noProof/>
          <w:sz w:val="24"/>
          <w:szCs w:val="24"/>
        </w:rPr>
        <w:t>-</w:t>
      </w:r>
      <w:r>
        <w:rPr>
          <w:rFonts w:ascii="Times New Roman" w:hAnsi="Times New Roman" w:cs="Times New Roman"/>
          <w:noProof/>
          <w:sz w:val="24"/>
          <w:szCs w:val="24"/>
        </w:rPr>
        <w:t>април</w:t>
      </w:r>
      <w:r w:rsidRPr="00B849F4">
        <w:rPr>
          <w:rFonts w:ascii="Times New Roman" w:hAnsi="Times New Roman" w:cs="Times New Roman"/>
          <w:noProof/>
          <w:sz w:val="24"/>
          <w:szCs w:val="24"/>
        </w:rPr>
        <w:t>);</w:t>
      </w:r>
    </w:p>
    <w:p w:rsidR="00B849F4" w:rsidRDefault="00B849F4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F4" w:rsidRDefault="00B849F4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F4" w:rsidRDefault="00B849F4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F4" w:rsidRDefault="00B849F4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F4" w:rsidRDefault="00B849F4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F4" w:rsidRDefault="00B849F4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49F4" w:rsidRDefault="00B849F4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4D6A" w:rsidRPr="00B849F4" w:rsidRDefault="00104D6A" w:rsidP="00B849F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7A9" w:rsidRDefault="00C727A9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8D" w:rsidRPr="00BF3BAC" w:rsidRDefault="009E283B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ИНДИВИДУАЛНЕ ОБУКЕ ЗА </w:t>
      </w:r>
      <w:r w:rsidR="009F6CF2" w:rsidRPr="00BF3BAC">
        <w:rPr>
          <w:rFonts w:ascii="Times New Roman" w:hAnsi="Times New Roman" w:cs="Times New Roman"/>
          <w:b/>
          <w:sz w:val="24"/>
          <w:szCs w:val="24"/>
        </w:rPr>
        <w:t>МИРИТЕЉЕ И АРБИТРЕ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2C478D" w:rsidRPr="00BF3BAC" w:rsidRDefault="00104D6A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Оспособљавање</w:t>
      </w:r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миритеља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арбитара</w:t>
      </w:r>
      <w:proofErr w:type="spellEnd"/>
      <w:r w:rsidR="002C478D" w:rsidRPr="00BF3BAC">
        <w:rPr>
          <w:rFonts w:ascii="Times New Roman" w:hAnsi="Times New Roman" w:cs="Times New Roman"/>
          <w:sz w:val="24"/>
          <w:szCs w:val="24"/>
        </w:rPr>
        <w:t xml:space="preserve"> за самостални рад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у пракси</w:t>
      </w:r>
      <w:r>
        <w:rPr>
          <w:rFonts w:ascii="Times New Roman" w:hAnsi="Times New Roman" w:cs="Times New Roman"/>
          <w:sz w:val="24"/>
          <w:szCs w:val="24"/>
        </w:rPr>
        <w:t xml:space="preserve"> у посебним областима, мобинг, </w:t>
      </w:r>
      <w:r w:rsidR="00C727A9">
        <w:rPr>
          <w:rFonts w:ascii="Times New Roman" w:hAnsi="Times New Roman" w:cs="Times New Roman"/>
          <w:sz w:val="24"/>
          <w:szCs w:val="24"/>
        </w:rPr>
        <w:t xml:space="preserve">дискриминација, </w:t>
      </w:r>
      <w:r>
        <w:rPr>
          <w:rFonts w:ascii="Times New Roman" w:hAnsi="Times New Roman" w:cs="Times New Roman"/>
          <w:sz w:val="24"/>
          <w:szCs w:val="24"/>
        </w:rPr>
        <w:t xml:space="preserve">штрајк, </w:t>
      </w:r>
      <w:r w:rsidR="00C727A9">
        <w:rPr>
          <w:rFonts w:ascii="Times New Roman" w:hAnsi="Times New Roman" w:cs="Times New Roman"/>
          <w:sz w:val="24"/>
          <w:szCs w:val="24"/>
        </w:rPr>
        <w:t>учешће миритеља у колективном преговарању</w:t>
      </w:r>
      <w:r w:rsidR="002C478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</w:t>
      </w:r>
      <w:r w:rsidR="00B91D09" w:rsidRPr="00BF3BAC">
        <w:rPr>
          <w:rFonts w:ascii="Times New Roman" w:hAnsi="Times New Roman" w:cs="Times New Roman"/>
          <w:sz w:val="24"/>
          <w:szCs w:val="24"/>
        </w:rPr>
        <w:t>обуке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полазници су стекли увид у </w:t>
      </w:r>
      <w:r w:rsidR="005225FB" w:rsidRPr="00BF3BAC">
        <w:rPr>
          <w:rFonts w:ascii="Times New Roman" w:hAnsi="Times New Roman" w:cs="Times New Roman"/>
          <w:sz w:val="24"/>
          <w:szCs w:val="24"/>
        </w:rPr>
        <w:t>праксу мирења и арбитража, оспособили се за самостални рад на решавању</w:t>
      </w:r>
      <w:r w:rsidRPr="00BF3BAC">
        <w:rPr>
          <w:rFonts w:ascii="Times New Roman" w:hAnsi="Times New Roman" w:cs="Times New Roman"/>
          <w:sz w:val="24"/>
          <w:szCs w:val="24"/>
        </w:rPr>
        <w:t xml:space="preserve"> радни</w:t>
      </w:r>
      <w:r w:rsidR="0057623B" w:rsidRPr="00BF3BAC">
        <w:rPr>
          <w:rFonts w:ascii="Times New Roman" w:hAnsi="Times New Roman" w:cs="Times New Roman"/>
          <w:sz w:val="24"/>
          <w:szCs w:val="24"/>
        </w:rPr>
        <w:t>х спорова</w:t>
      </w:r>
      <w:r w:rsidR="00E10D31">
        <w:rPr>
          <w:rFonts w:ascii="Times New Roman" w:hAnsi="Times New Roman" w:cs="Times New Roman"/>
          <w:sz w:val="24"/>
          <w:szCs w:val="24"/>
        </w:rPr>
        <w:t xml:space="preserve"> у посебним областима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Садржај:  </w:t>
      </w:r>
    </w:p>
    <w:p w:rsidR="002C478D" w:rsidRPr="00E10D31" w:rsidRDefault="002C478D" w:rsidP="00E10D31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27A9">
        <w:rPr>
          <w:rFonts w:ascii="Times New Roman" w:hAnsi="Times New Roman" w:cs="Times New Roman"/>
          <w:sz w:val="24"/>
          <w:szCs w:val="24"/>
        </w:rPr>
        <w:t xml:space="preserve">Упознавање са </w:t>
      </w:r>
      <w:r w:rsidR="005225FB" w:rsidRPr="00C727A9">
        <w:rPr>
          <w:rFonts w:ascii="Times New Roman" w:hAnsi="Times New Roman" w:cs="Times New Roman"/>
          <w:sz w:val="24"/>
          <w:szCs w:val="24"/>
        </w:rPr>
        <w:t>радним споровима у пракси искуснијих арбитара и миритеља</w:t>
      </w:r>
      <w:r w:rsidR="00E10D31" w:rsidRPr="00C727A9">
        <w:rPr>
          <w:rFonts w:ascii="Times New Roman" w:hAnsi="Times New Roman" w:cs="Times New Roman"/>
          <w:sz w:val="24"/>
          <w:szCs w:val="24"/>
        </w:rPr>
        <w:t xml:space="preserve"> у посебној области</w:t>
      </w:r>
      <w:r w:rsidR="005225FB" w:rsidRPr="00C727A9">
        <w:rPr>
          <w:rFonts w:ascii="Times New Roman" w:hAnsi="Times New Roman" w:cs="Times New Roman"/>
          <w:sz w:val="24"/>
          <w:szCs w:val="24"/>
        </w:rPr>
        <w:t xml:space="preserve">, упознавање са </w:t>
      </w:r>
      <w:r w:rsidR="00C727A9">
        <w:rPr>
          <w:rFonts w:ascii="Times New Roman" w:hAnsi="Times New Roman" w:cs="Times New Roman"/>
          <w:sz w:val="24"/>
          <w:szCs w:val="24"/>
        </w:rPr>
        <w:t>стиловима посредовања (</w:t>
      </w:r>
      <w:r w:rsidR="00E10D31" w:rsidRPr="00C727A9">
        <w:rPr>
          <w:rFonts w:ascii="Times New Roman" w:hAnsi="Times New Roman" w:cs="Times New Roman"/>
          <w:sz w:val="24"/>
          <w:szCs w:val="24"/>
        </w:rPr>
        <w:t>евалуативна, фацил</w:t>
      </w:r>
      <w:r w:rsidR="00C727A9">
        <w:rPr>
          <w:rFonts w:ascii="Times New Roman" w:hAnsi="Times New Roman" w:cs="Times New Roman"/>
          <w:sz w:val="24"/>
          <w:szCs w:val="24"/>
        </w:rPr>
        <w:t>и</w:t>
      </w:r>
      <w:r w:rsidR="00E10D31" w:rsidRPr="00C727A9">
        <w:rPr>
          <w:rFonts w:ascii="Times New Roman" w:hAnsi="Times New Roman" w:cs="Times New Roman"/>
          <w:sz w:val="24"/>
          <w:szCs w:val="24"/>
        </w:rPr>
        <w:t>тативна, трансформативна медијација</w:t>
      </w:r>
      <w:r w:rsidR="00C727A9">
        <w:rPr>
          <w:rFonts w:ascii="Times New Roman" w:hAnsi="Times New Roman" w:cs="Times New Roman"/>
          <w:sz w:val="24"/>
          <w:szCs w:val="24"/>
        </w:rPr>
        <w:t>)</w:t>
      </w:r>
      <w:r w:rsidR="00E10D31" w:rsidRPr="00C727A9">
        <w:rPr>
          <w:rFonts w:ascii="Times New Roman" w:hAnsi="Times New Roman" w:cs="Times New Roman"/>
          <w:sz w:val="24"/>
          <w:szCs w:val="24"/>
        </w:rPr>
        <w:t xml:space="preserve">, </w:t>
      </w:r>
      <w:r w:rsidR="00C727A9" w:rsidRPr="00C727A9">
        <w:rPr>
          <w:rFonts w:ascii="Times New Roman" w:hAnsi="Times New Roman" w:cs="Times New Roman"/>
          <w:sz w:val="24"/>
          <w:szCs w:val="24"/>
        </w:rPr>
        <w:t xml:space="preserve">техникама ране неутралне евалуације, компаративним примерима из међународне праксе, осталим </w:t>
      </w:r>
      <w:r w:rsidR="00C727A9">
        <w:rPr>
          <w:rFonts w:ascii="Times New Roman" w:hAnsi="Times New Roman" w:cs="Times New Roman"/>
          <w:sz w:val="24"/>
          <w:szCs w:val="24"/>
        </w:rPr>
        <w:t xml:space="preserve">напредним техникама </w:t>
      </w:r>
      <w:r w:rsidR="005225FB" w:rsidRPr="00C727A9">
        <w:rPr>
          <w:rFonts w:ascii="Times New Roman" w:hAnsi="Times New Roman" w:cs="Times New Roman"/>
          <w:sz w:val="24"/>
          <w:szCs w:val="24"/>
        </w:rPr>
        <w:t>преговара</w:t>
      </w:r>
      <w:r w:rsidR="00C727A9">
        <w:rPr>
          <w:rFonts w:ascii="Times New Roman" w:hAnsi="Times New Roman" w:cs="Times New Roman"/>
          <w:sz w:val="24"/>
          <w:szCs w:val="24"/>
        </w:rPr>
        <w:t>ња</w:t>
      </w:r>
      <w:r w:rsidR="00D858B3">
        <w:rPr>
          <w:rFonts w:ascii="Times New Roman" w:hAnsi="Times New Roman" w:cs="Times New Roman"/>
          <w:sz w:val="24"/>
          <w:szCs w:val="24"/>
        </w:rPr>
        <w:t>. У</w:t>
      </w:r>
      <w:r w:rsidR="005225FB" w:rsidRPr="00C727A9">
        <w:rPr>
          <w:rFonts w:ascii="Times New Roman" w:hAnsi="Times New Roman" w:cs="Times New Roman"/>
          <w:sz w:val="24"/>
          <w:szCs w:val="24"/>
        </w:rPr>
        <w:t xml:space="preserve">познавање са </w:t>
      </w:r>
      <w:r w:rsidR="00104D6A" w:rsidRPr="00C727A9">
        <w:rPr>
          <w:rFonts w:ascii="Times New Roman" w:hAnsi="Times New Roman" w:cs="Times New Roman"/>
          <w:sz w:val="24"/>
          <w:szCs w:val="24"/>
        </w:rPr>
        <w:t>проблематиком злостављања на раду</w:t>
      </w:r>
      <w:r w:rsidR="00C727A9" w:rsidRPr="00C727A9">
        <w:rPr>
          <w:rFonts w:ascii="Times New Roman" w:hAnsi="Times New Roman" w:cs="Times New Roman"/>
          <w:sz w:val="24"/>
          <w:szCs w:val="24"/>
        </w:rPr>
        <w:t>, дискриминације</w:t>
      </w:r>
      <w:r w:rsidR="00104D6A" w:rsidRPr="00C727A9">
        <w:rPr>
          <w:rFonts w:ascii="Times New Roman" w:hAnsi="Times New Roman" w:cs="Times New Roman"/>
          <w:sz w:val="24"/>
          <w:szCs w:val="24"/>
        </w:rPr>
        <w:t xml:space="preserve"> и колективног преговарања</w:t>
      </w:r>
      <w:r w:rsidR="00104D6A" w:rsidRPr="00E10D31">
        <w:rPr>
          <w:rFonts w:ascii="Times New Roman" w:hAnsi="Times New Roman" w:cs="Times New Roman"/>
          <w:sz w:val="24"/>
          <w:szCs w:val="24"/>
        </w:rPr>
        <w:t>.</w:t>
      </w:r>
      <w:r w:rsidR="005225FB" w:rsidRPr="00E10D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2C478D" w:rsidRPr="00BF3BAC" w:rsidRDefault="00104D6A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C478D" w:rsidRPr="00BF3BAC">
        <w:rPr>
          <w:rFonts w:ascii="Times New Roman" w:hAnsi="Times New Roman" w:cs="Times New Roman"/>
          <w:sz w:val="24"/>
          <w:szCs w:val="24"/>
        </w:rPr>
        <w:t>иритељи и арбитари са списка Републичке агенције за мирно решавање радних спорова.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Мања група до 20 учесника.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C727A9" w:rsidRPr="00D858B3" w:rsidRDefault="00E30139" w:rsidP="00D858B3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(8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сати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104D6A">
        <w:rPr>
          <w:rFonts w:ascii="Times New Roman" w:hAnsi="Times New Roman" w:cs="Times New Roman"/>
          <w:sz w:val="24"/>
          <w:szCs w:val="24"/>
        </w:rPr>
        <w:t>током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3419FB">
        <w:rPr>
          <w:rFonts w:ascii="Times New Roman" w:hAnsi="Times New Roman" w:cs="Times New Roman"/>
          <w:sz w:val="24"/>
          <w:szCs w:val="24"/>
        </w:rPr>
        <w:t>2025</w:t>
      </w:r>
      <w:r w:rsidR="005225FB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A43E3D">
        <w:rPr>
          <w:rFonts w:ascii="Times New Roman" w:hAnsi="Times New Roman" w:cs="Times New Roman"/>
          <w:sz w:val="24"/>
          <w:szCs w:val="24"/>
        </w:rPr>
        <w:t>јануар</w:t>
      </w:r>
      <w:r w:rsidR="005225FB" w:rsidRPr="00BF3BAC">
        <w:rPr>
          <w:rFonts w:ascii="Times New Roman" w:hAnsi="Times New Roman" w:cs="Times New Roman"/>
          <w:sz w:val="24"/>
          <w:szCs w:val="24"/>
        </w:rPr>
        <w:t>-</w:t>
      </w:r>
      <w:r w:rsidR="00104D6A">
        <w:rPr>
          <w:rFonts w:ascii="Times New Roman" w:hAnsi="Times New Roman" w:cs="Times New Roman"/>
          <w:sz w:val="24"/>
          <w:szCs w:val="24"/>
        </w:rPr>
        <w:t>децембар</w:t>
      </w:r>
      <w:r w:rsidR="00A43E3D">
        <w:rPr>
          <w:rFonts w:ascii="Times New Roman" w:hAnsi="Times New Roman" w:cs="Times New Roman"/>
          <w:sz w:val="24"/>
          <w:szCs w:val="24"/>
        </w:rPr>
        <w:t>).</w:t>
      </w:r>
      <w:bookmarkStart w:id="3" w:name="_Toc419269883"/>
    </w:p>
    <w:p w:rsidR="00D858B3" w:rsidRDefault="00D858B3" w:rsidP="00D858B3">
      <w:pPr>
        <w:pStyle w:val="Heading1"/>
        <w:spacing w:before="0"/>
        <w:jc w:val="center"/>
        <w:rPr>
          <w:rFonts w:ascii="Times New Roman" w:hAnsi="Times New Roman" w:cs="Times New Roman"/>
          <w:color w:val="auto"/>
          <w:lang w:val="sr-Latn-RS"/>
        </w:rPr>
      </w:pPr>
    </w:p>
    <w:p w:rsidR="00D858B3" w:rsidRPr="00D858B3" w:rsidRDefault="00D858B3" w:rsidP="00D858B3">
      <w:pPr>
        <w:rPr>
          <w:lang w:val="sr-Latn-RS"/>
        </w:rPr>
      </w:pPr>
    </w:p>
    <w:p w:rsidR="00424911" w:rsidRPr="00D858B3" w:rsidRDefault="002264DB" w:rsidP="00D858B3">
      <w:pPr>
        <w:pStyle w:val="Heading1"/>
        <w:spacing w:before="0"/>
        <w:jc w:val="center"/>
        <w:rPr>
          <w:rFonts w:ascii="Times New Roman" w:hAnsi="Times New Roman" w:cs="Times New Roman"/>
          <w:color w:val="auto"/>
          <w:lang w:val="sr-Cyrl-CS"/>
        </w:rPr>
      </w:pPr>
      <w:r w:rsidRPr="00BF3BAC">
        <w:rPr>
          <w:rFonts w:ascii="Times New Roman" w:hAnsi="Times New Roman" w:cs="Times New Roman"/>
          <w:color w:val="auto"/>
          <w:lang w:val="sr-Latn-RS"/>
        </w:rPr>
        <w:lastRenderedPageBreak/>
        <w:t xml:space="preserve">V </w:t>
      </w:r>
      <w:r w:rsidR="00554279" w:rsidRPr="00BF3BAC">
        <w:rPr>
          <w:rFonts w:ascii="Times New Roman" w:hAnsi="Times New Roman" w:cs="Times New Roman"/>
          <w:color w:val="auto"/>
          <w:lang w:val="sr-Cyrl-CS"/>
        </w:rPr>
        <w:t>НАПОМЕНЕ</w:t>
      </w:r>
      <w:bookmarkStart w:id="4" w:name="_GoBack"/>
      <w:bookmarkEnd w:id="3"/>
      <w:bookmarkEnd w:id="4"/>
    </w:p>
    <w:p w:rsidR="008A6E5F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Агенција ће 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пратити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спроведено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усавршавање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његов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е ефекте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исказаним потре</w:t>
      </w:r>
      <w:r w:rsidR="00983F1C" w:rsidRPr="00BF3BAC">
        <w:rPr>
          <w:rFonts w:ascii="Times New Roman" w:hAnsi="Times New Roman" w:cs="Times New Roman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Pr="00BF3BAC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миритељима и арбитрима који су похађали обуке из овог Програма издавати потврде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лични захтев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04361" w:rsidRDefault="00554279" w:rsidP="00D97BB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поред наведени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х обука</w:t>
      </w:r>
      <w:r w:rsidR="00B02A72">
        <w:rPr>
          <w:rFonts w:ascii="Times New Roman" w:hAnsi="Times New Roman" w:cs="Times New Roman"/>
          <w:sz w:val="24"/>
          <w:szCs w:val="24"/>
          <w:lang w:val="sr-Cyrl-CS"/>
        </w:rPr>
        <w:t xml:space="preserve"> омогући </w:t>
      </w:r>
      <w:r w:rsidR="00AE6923">
        <w:rPr>
          <w:rFonts w:ascii="Times New Roman" w:hAnsi="Times New Roman" w:cs="Times New Roman"/>
          <w:sz w:val="24"/>
          <w:szCs w:val="24"/>
          <w:lang w:val="sr-Cyrl-CS"/>
        </w:rPr>
        <w:t xml:space="preserve">стручно усавршавање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у сарадњи са Међународном организацијом рада</w:t>
      </w:r>
      <w:r w:rsidR="00631DF8" w:rsidRPr="00D858B3">
        <w:rPr>
          <w:rFonts w:ascii="Times New Roman" w:hAnsi="Times New Roman" w:cs="Times New Roman"/>
          <w:sz w:val="24"/>
          <w:szCs w:val="24"/>
        </w:rPr>
        <w:t>,</w:t>
      </w:r>
      <w:r w:rsidR="00631DF8">
        <w:t xml:space="preserve"> </w:t>
      </w:r>
      <w:r w:rsidR="00631DF8" w:rsidRPr="00631DF8">
        <w:rPr>
          <w:rFonts w:ascii="Times New Roman" w:hAnsi="Times New Roman" w:cs="Times New Roman"/>
          <w:sz w:val="24"/>
          <w:szCs w:val="24"/>
          <w:lang w:val="sr-Cyrl-CS"/>
        </w:rPr>
        <w:t>Делегацијом ЕУ у Србији</w:t>
      </w:r>
      <w:r w:rsidR="00D97BBF" w:rsidRPr="00631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7BBF">
        <w:rPr>
          <w:rFonts w:ascii="Times New Roman" w:hAnsi="Times New Roman" w:cs="Times New Roman"/>
          <w:sz w:val="24"/>
          <w:szCs w:val="24"/>
        </w:rPr>
        <w:t>и невладином о</w:t>
      </w:r>
      <w:r w:rsidR="00B02A72">
        <w:rPr>
          <w:rFonts w:ascii="Times New Roman" w:hAnsi="Times New Roman" w:cs="Times New Roman"/>
          <w:sz w:val="24"/>
          <w:szCs w:val="24"/>
        </w:rPr>
        <w:t>рганизацијом Немачка сарадња у С</w:t>
      </w:r>
      <w:r w:rsidR="00D97BBF">
        <w:rPr>
          <w:rFonts w:ascii="Times New Roman" w:hAnsi="Times New Roman" w:cs="Times New Roman"/>
          <w:sz w:val="24"/>
          <w:szCs w:val="24"/>
        </w:rPr>
        <w:t xml:space="preserve">рбији </w:t>
      </w:r>
      <w:r w:rsidR="00D97BBF">
        <w:rPr>
          <w:rFonts w:ascii="Times New Roman" w:hAnsi="Times New Roman" w:cs="Times New Roman"/>
          <w:sz w:val="24"/>
          <w:szCs w:val="24"/>
          <w:lang w:val="sr-Latn-RS"/>
        </w:rPr>
        <w:t>„GIZ“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са кој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>има се реализују пројек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631DF8" w:rsidRPr="00631DF8">
        <w:rPr>
          <w:rFonts w:ascii="Times New Roman" w:hAnsi="Times New Roman" w:cs="Times New Roman"/>
          <w:sz w:val="24"/>
          <w:szCs w:val="24"/>
          <w:lang w:val="sr-Cyrl-CS"/>
        </w:rPr>
        <w:t>–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1DF8" w:rsidRPr="00631DF8">
        <w:rPr>
          <w:rFonts w:ascii="Times New Roman" w:hAnsi="Times New Roman" w:cs="Times New Roman"/>
          <w:sz w:val="24"/>
          <w:szCs w:val="24"/>
          <w:lang w:val="sr-Cyrl-CS"/>
        </w:rPr>
        <w:t>„Оснаживање социјалног дијалога у Републици Србији“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D97BBF" w:rsidRPr="00D97BBF">
        <w:rPr>
          <w:rFonts w:ascii="Times New Roman" w:hAnsi="Times New Roman" w:cs="Times New Roman"/>
          <w:sz w:val="24"/>
          <w:szCs w:val="24"/>
          <w:lang w:val="sr-Cyrl-CS"/>
        </w:rPr>
        <w:t>Обезбеђивање адекватног приступа жалбеним механизмима за раднике у аутомобилској, електро и текстилној индустрији у Србији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. Ова обука ће бити на тему 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>колективног преговарања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 xml:space="preserve">и представља 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>наставак обук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 кој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организоване у мају 2023. године на Тари и у фебруару 2024. године </w:t>
      </w:r>
      <w:r w:rsidR="00631DF8" w:rsidRPr="00631DF8">
        <w:rPr>
          <w:rFonts w:ascii="Times New Roman" w:hAnsi="Times New Roman" w:cs="Times New Roman"/>
          <w:sz w:val="24"/>
          <w:szCs w:val="24"/>
          <w:lang w:val="sr-Cyrl-CS"/>
        </w:rPr>
        <w:t>у Сокобањи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. Ова обука ће бити организована у Сокобањи у </w:t>
      </w:r>
      <w:r w:rsidR="00631DF8">
        <w:rPr>
          <w:rFonts w:ascii="Times New Roman" w:hAnsi="Times New Roman" w:cs="Times New Roman"/>
          <w:sz w:val="24"/>
          <w:szCs w:val="24"/>
          <w:lang w:val="sr-Cyrl-CS"/>
        </w:rPr>
        <w:t>марту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19FB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="00904361">
        <w:rPr>
          <w:rFonts w:ascii="Times New Roman" w:hAnsi="Times New Roman" w:cs="Times New Roman"/>
          <w:sz w:val="24"/>
          <w:szCs w:val="24"/>
          <w:lang w:val="sr-Cyrl-CS"/>
        </w:rPr>
        <w:t>. године.</w:t>
      </w:r>
    </w:p>
    <w:p w:rsidR="00560107" w:rsidRPr="00BF3BAC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 реализацији овог Програма стараће се Агенција</w:t>
      </w:r>
      <w:r w:rsidRPr="00BF3BAC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r w:rsidR="008A6E5F" w:rsidRPr="00BF3BAC">
        <w:rPr>
          <w:rFonts w:ascii="Times New Roman" w:hAnsi="Times New Roman" w:cs="Times New Roman"/>
          <w:sz w:val="24"/>
          <w:szCs w:val="24"/>
        </w:rPr>
        <w:t>укључивање релевантних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</w:t>
      </w:r>
      <w:r w:rsidR="007235A6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35A6" w:rsidRPr="00BF3BAC">
        <w:rPr>
          <w:rFonts w:ascii="Times New Roman" w:hAnsi="Times New Roman" w:cs="Times New Roman"/>
          <w:sz w:val="24"/>
          <w:szCs w:val="24"/>
        </w:rPr>
        <w:t>или експерата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 реализацију 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обука. 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7E1A" w:rsidRPr="00BF3BAC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Овај П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3419FB">
        <w:rPr>
          <w:rFonts w:ascii="Times New Roman" w:hAnsi="Times New Roman" w:cs="Times New Roman"/>
          <w:sz w:val="24"/>
          <w:szCs w:val="24"/>
          <w:lang w:val="sr-Cyrl-CS"/>
        </w:rPr>
        <w:t>2025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 годину и биће достављен свим миритељима и арбитрима и истакнут на интернет презентацији Републичке агенције за мирно решавање радних спорова.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Број: 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150</w:t>
      </w:r>
      <w:r w:rsidR="00FD0D47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</w:t>
      </w:r>
      <w:r w:rsidR="00D97BB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A759E8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9440B3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 w:rsidR="003419F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2025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-01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Београд, </w:t>
      </w:r>
      <w:r w:rsidR="003750AE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B849F4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09B1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3419F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2025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годинe</w:t>
      </w:r>
    </w:p>
    <w:p w:rsidR="00AA2F2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80E5A" w:rsidRPr="00BF3BAC" w:rsidRDefault="00A80E5A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2F2C" w:rsidRPr="00BF3BAC" w:rsidRDefault="003A2D13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6043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3A2D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95DBE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</w:t>
      </w:r>
    </w:p>
    <w:p w:rsidR="002F184A" w:rsidRPr="00BF3BAC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AA2F2C"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 Ивица Лазовић</w:t>
      </w:r>
    </w:p>
    <w:sectPr w:rsidR="002F184A" w:rsidRPr="00BF3BAC" w:rsidSect="009E283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A0" w:rsidRDefault="001432A0" w:rsidP="00D67DFE">
      <w:pPr>
        <w:spacing w:after="0" w:line="240" w:lineRule="auto"/>
      </w:pPr>
      <w:r>
        <w:separator/>
      </w:r>
    </w:p>
  </w:endnote>
  <w:endnote w:type="continuationSeparator" w:id="0">
    <w:p w:rsidR="001432A0" w:rsidRDefault="001432A0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1432A0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A0" w:rsidRDefault="001432A0" w:rsidP="00D67DFE">
      <w:pPr>
        <w:spacing w:after="0" w:line="240" w:lineRule="auto"/>
      </w:pPr>
      <w:r>
        <w:separator/>
      </w:r>
    </w:p>
  </w:footnote>
  <w:footnote w:type="continuationSeparator" w:id="0">
    <w:p w:rsidR="001432A0" w:rsidRDefault="001432A0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1432A0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02014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C7D8B"/>
    <w:rsid w:val="000F3D67"/>
    <w:rsid w:val="000F4D96"/>
    <w:rsid w:val="00100647"/>
    <w:rsid w:val="00104D6A"/>
    <w:rsid w:val="001109D0"/>
    <w:rsid w:val="001142CA"/>
    <w:rsid w:val="001143C8"/>
    <w:rsid w:val="0011553C"/>
    <w:rsid w:val="0012103F"/>
    <w:rsid w:val="0012143A"/>
    <w:rsid w:val="0013042D"/>
    <w:rsid w:val="00134372"/>
    <w:rsid w:val="00140DBE"/>
    <w:rsid w:val="00142EBB"/>
    <w:rsid w:val="001432A0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B7E7F"/>
    <w:rsid w:val="001C4A26"/>
    <w:rsid w:val="001D0B18"/>
    <w:rsid w:val="001D2097"/>
    <w:rsid w:val="001D335D"/>
    <w:rsid w:val="001E3403"/>
    <w:rsid w:val="001E49D3"/>
    <w:rsid w:val="001E77FE"/>
    <w:rsid w:val="00200A06"/>
    <w:rsid w:val="0020277A"/>
    <w:rsid w:val="00206729"/>
    <w:rsid w:val="00207083"/>
    <w:rsid w:val="00215F59"/>
    <w:rsid w:val="002264DB"/>
    <w:rsid w:val="002420A1"/>
    <w:rsid w:val="00245381"/>
    <w:rsid w:val="002472D0"/>
    <w:rsid w:val="00247E77"/>
    <w:rsid w:val="00252925"/>
    <w:rsid w:val="0026496B"/>
    <w:rsid w:val="00281728"/>
    <w:rsid w:val="002841F0"/>
    <w:rsid w:val="0028724F"/>
    <w:rsid w:val="00291CEF"/>
    <w:rsid w:val="002948FA"/>
    <w:rsid w:val="002951D1"/>
    <w:rsid w:val="002C2817"/>
    <w:rsid w:val="002C478D"/>
    <w:rsid w:val="002D59D1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3075"/>
    <w:rsid w:val="00316F1D"/>
    <w:rsid w:val="0031717D"/>
    <w:rsid w:val="003271EC"/>
    <w:rsid w:val="003419FB"/>
    <w:rsid w:val="00347F15"/>
    <w:rsid w:val="003523B9"/>
    <w:rsid w:val="003540CB"/>
    <w:rsid w:val="00354C3A"/>
    <w:rsid w:val="003615F2"/>
    <w:rsid w:val="00362A8E"/>
    <w:rsid w:val="00363112"/>
    <w:rsid w:val="00365019"/>
    <w:rsid w:val="00366F16"/>
    <w:rsid w:val="0037156F"/>
    <w:rsid w:val="003750AE"/>
    <w:rsid w:val="00381380"/>
    <w:rsid w:val="003861B6"/>
    <w:rsid w:val="003A2D13"/>
    <w:rsid w:val="003C64E9"/>
    <w:rsid w:val="003D1984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65F70"/>
    <w:rsid w:val="00473498"/>
    <w:rsid w:val="00482F56"/>
    <w:rsid w:val="004859B4"/>
    <w:rsid w:val="00496214"/>
    <w:rsid w:val="004A50CF"/>
    <w:rsid w:val="004A7FD8"/>
    <w:rsid w:val="004B3619"/>
    <w:rsid w:val="004B4BAF"/>
    <w:rsid w:val="004C636E"/>
    <w:rsid w:val="004D06DC"/>
    <w:rsid w:val="004D4622"/>
    <w:rsid w:val="004D6AD6"/>
    <w:rsid w:val="004E0676"/>
    <w:rsid w:val="004E0934"/>
    <w:rsid w:val="005054EE"/>
    <w:rsid w:val="00511C8A"/>
    <w:rsid w:val="005225FB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87BE0"/>
    <w:rsid w:val="005A31F0"/>
    <w:rsid w:val="005B169A"/>
    <w:rsid w:val="005B4763"/>
    <w:rsid w:val="005C42FE"/>
    <w:rsid w:val="005C5BC7"/>
    <w:rsid w:val="005C7A9C"/>
    <w:rsid w:val="005D0B98"/>
    <w:rsid w:val="005D5DEE"/>
    <w:rsid w:val="005E362E"/>
    <w:rsid w:val="005E48C2"/>
    <w:rsid w:val="005F3144"/>
    <w:rsid w:val="005F6D73"/>
    <w:rsid w:val="005F7461"/>
    <w:rsid w:val="00603C3A"/>
    <w:rsid w:val="006043B4"/>
    <w:rsid w:val="0060699F"/>
    <w:rsid w:val="00610204"/>
    <w:rsid w:val="0061087D"/>
    <w:rsid w:val="00615190"/>
    <w:rsid w:val="0062598F"/>
    <w:rsid w:val="00631DF8"/>
    <w:rsid w:val="00635EDA"/>
    <w:rsid w:val="00636E8E"/>
    <w:rsid w:val="006376DB"/>
    <w:rsid w:val="0064100F"/>
    <w:rsid w:val="006411CA"/>
    <w:rsid w:val="00642927"/>
    <w:rsid w:val="00651D42"/>
    <w:rsid w:val="00672FA1"/>
    <w:rsid w:val="0067640F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16009"/>
    <w:rsid w:val="007235A6"/>
    <w:rsid w:val="00732EF2"/>
    <w:rsid w:val="00737766"/>
    <w:rsid w:val="00741E43"/>
    <w:rsid w:val="007459DE"/>
    <w:rsid w:val="00763369"/>
    <w:rsid w:val="00767EED"/>
    <w:rsid w:val="00777F93"/>
    <w:rsid w:val="0078443A"/>
    <w:rsid w:val="0079353F"/>
    <w:rsid w:val="007954A7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1565"/>
    <w:rsid w:val="00807B8F"/>
    <w:rsid w:val="008131DD"/>
    <w:rsid w:val="008171A8"/>
    <w:rsid w:val="00830D80"/>
    <w:rsid w:val="00841A76"/>
    <w:rsid w:val="00841A9C"/>
    <w:rsid w:val="00850715"/>
    <w:rsid w:val="008533B0"/>
    <w:rsid w:val="0085671F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4453"/>
    <w:rsid w:val="008E6555"/>
    <w:rsid w:val="008F26A0"/>
    <w:rsid w:val="00901759"/>
    <w:rsid w:val="00903A54"/>
    <w:rsid w:val="00904361"/>
    <w:rsid w:val="00914711"/>
    <w:rsid w:val="009147E4"/>
    <w:rsid w:val="00915B7E"/>
    <w:rsid w:val="009440B3"/>
    <w:rsid w:val="00951934"/>
    <w:rsid w:val="00951BFF"/>
    <w:rsid w:val="00955C4B"/>
    <w:rsid w:val="00957D14"/>
    <w:rsid w:val="00983F1C"/>
    <w:rsid w:val="00986C37"/>
    <w:rsid w:val="0099207F"/>
    <w:rsid w:val="00997322"/>
    <w:rsid w:val="009A61F2"/>
    <w:rsid w:val="009C48DA"/>
    <w:rsid w:val="009D2DEF"/>
    <w:rsid w:val="009E283B"/>
    <w:rsid w:val="009E2B74"/>
    <w:rsid w:val="009F6CF2"/>
    <w:rsid w:val="00A200E1"/>
    <w:rsid w:val="00A23EB7"/>
    <w:rsid w:val="00A32D3D"/>
    <w:rsid w:val="00A33370"/>
    <w:rsid w:val="00A34F3C"/>
    <w:rsid w:val="00A43E3D"/>
    <w:rsid w:val="00A524C2"/>
    <w:rsid w:val="00A53D24"/>
    <w:rsid w:val="00A648BB"/>
    <w:rsid w:val="00A73C25"/>
    <w:rsid w:val="00A759E8"/>
    <w:rsid w:val="00A80E5A"/>
    <w:rsid w:val="00A852CF"/>
    <w:rsid w:val="00A86278"/>
    <w:rsid w:val="00A9737C"/>
    <w:rsid w:val="00AA0C7D"/>
    <w:rsid w:val="00AA2F2C"/>
    <w:rsid w:val="00AA622A"/>
    <w:rsid w:val="00AB0944"/>
    <w:rsid w:val="00AB1DE4"/>
    <w:rsid w:val="00AB79C2"/>
    <w:rsid w:val="00AB7A16"/>
    <w:rsid w:val="00AC23FE"/>
    <w:rsid w:val="00AD2DA3"/>
    <w:rsid w:val="00AD3B95"/>
    <w:rsid w:val="00AD3C30"/>
    <w:rsid w:val="00AD64EC"/>
    <w:rsid w:val="00AD6897"/>
    <w:rsid w:val="00AE6923"/>
    <w:rsid w:val="00AF4D0E"/>
    <w:rsid w:val="00B000E1"/>
    <w:rsid w:val="00B028BD"/>
    <w:rsid w:val="00B02A72"/>
    <w:rsid w:val="00B035FD"/>
    <w:rsid w:val="00B03C7D"/>
    <w:rsid w:val="00B207FE"/>
    <w:rsid w:val="00B22B80"/>
    <w:rsid w:val="00B44E69"/>
    <w:rsid w:val="00B477D8"/>
    <w:rsid w:val="00B50546"/>
    <w:rsid w:val="00B60A4C"/>
    <w:rsid w:val="00B63663"/>
    <w:rsid w:val="00B639C1"/>
    <w:rsid w:val="00B7139C"/>
    <w:rsid w:val="00B719CA"/>
    <w:rsid w:val="00B8255E"/>
    <w:rsid w:val="00B849F4"/>
    <w:rsid w:val="00B91D09"/>
    <w:rsid w:val="00BA0AFB"/>
    <w:rsid w:val="00BA31A8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3BAC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727A9"/>
    <w:rsid w:val="00C7541A"/>
    <w:rsid w:val="00C75814"/>
    <w:rsid w:val="00CB66D2"/>
    <w:rsid w:val="00CC34F6"/>
    <w:rsid w:val="00CD30A8"/>
    <w:rsid w:val="00CD5D48"/>
    <w:rsid w:val="00CF074A"/>
    <w:rsid w:val="00CF28D4"/>
    <w:rsid w:val="00D0290A"/>
    <w:rsid w:val="00D1548C"/>
    <w:rsid w:val="00D2278F"/>
    <w:rsid w:val="00D31A20"/>
    <w:rsid w:val="00D4602E"/>
    <w:rsid w:val="00D466AC"/>
    <w:rsid w:val="00D57AAF"/>
    <w:rsid w:val="00D57F08"/>
    <w:rsid w:val="00D66ADD"/>
    <w:rsid w:val="00D67D8F"/>
    <w:rsid w:val="00D67DFE"/>
    <w:rsid w:val="00D70C52"/>
    <w:rsid w:val="00D8325C"/>
    <w:rsid w:val="00D858B3"/>
    <w:rsid w:val="00D93CA1"/>
    <w:rsid w:val="00D97BBF"/>
    <w:rsid w:val="00D97ED1"/>
    <w:rsid w:val="00DA1A25"/>
    <w:rsid w:val="00DA1A57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10D31"/>
    <w:rsid w:val="00E15F2F"/>
    <w:rsid w:val="00E22B27"/>
    <w:rsid w:val="00E24911"/>
    <w:rsid w:val="00E27510"/>
    <w:rsid w:val="00E30139"/>
    <w:rsid w:val="00E311B7"/>
    <w:rsid w:val="00E319B8"/>
    <w:rsid w:val="00E32B3A"/>
    <w:rsid w:val="00E44432"/>
    <w:rsid w:val="00E45011"/>
    <w:rsid w:val="00E462AC"/>
    <w:rsid w:val="00E47E1A"/>
    <w:rsid w:val="00E528C5"/>
    <w:rsid w:val="00E5642D"/>
    <w:rsid w:val="00E60CBF"/>
    <w:rsid w:val="00E648DD"/>
    <w:rsid w:val="00E77727"/>
    <w:rsid w:val="00E87C9D"/>
    <w:rsid w:val="00E93710"/>
    <w:rsid w:val="00E95351"/>
    <w:rsid w:val="00E95DBE"/>
    <w:rsid w:val="00EA1EE8"/>
    <w:rsid w:val="00EA35C6"/>
    <w:rsid w:val="00EA44A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EF79C3"/>
    <w:rsid w:val="00F05AF1"/>
    <w:rsid w:val="00F06601"/>
    <w:rsid w:val="00F1151D"/>
    <w:rsid w:val="00F141BD"/>
    <w:rsid w:val="00F3534F"/>
    <w:rsid w:val="00F44D32"/>
    <w:rsid w:val="00F453AF"/>
    <w:rsid w:val="00F5703B"/>
    <w:rsid w:val="00F674E1"/>
    <w:rsid w:val="00FA2060"/>
    <w:rsid w:val="00FA2293"/>
    <w:rsid w:val="00FA28BB"/>
    <w:rsid w:val="00FA308F"/>
    <w:rsid w:val="00FB0CC2"/>
    <w:rsid w:val="00FB7111"/>
    <w:rsid w:val="00FC1211"/>
    <w:rsid w:val="00FD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5E516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6997-4A32-4E37-97C7-556FFA64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Jelena</cp:lastModifiedBy>
  <cp:revision>3</cp:revision>
  <cp:lastPrinted>2018-01-19T14:08:00Z</cp:lastPrinted>
  <dcterms:created xsi:type="dcterms:W3CDTF">2025-01-24T10:18:00Z</dcterms:created>
  <dcterms:modified xsi:type="dcterms:W3CDTF">2025-01-24T13:06:00Z</dcterms:modified>
</cp:coreProperties>
</file>