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column">
              <wp:posOffset>2305050</wp:posOffset>
            </wp:positionH>
            <wp:positionV relativeFrom="paragraph">
              <wp:posOffset>-38100</wp:posOffset>
            </wp:positionV>
            <wp:extent cx="857250" cy="923925"/>
            <wp:effectExtent l="0" t="0" r="0" b="0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 w:rsidRPr="00BF3B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362A8E" w:rsidRPr="00BF3BAC" w:rsidRDefault="001873F3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РЕПУБЛИЧКА АГЕНЦИЈА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ЗА МИРНО РЕШАВАЊЕ РАДНИХ СПОРОВА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2C" w:rsidRPr="00BF3BAC" w:rsidRDefault="000230B4" w:rsidP="00AA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ПРОГРАМ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03C3A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ПОСЕБНОГ СТРУЧНОГ УСАВРШАВАЊА 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МИРИТЕЉА И АРБИТАРА</w:t>
      </w:r>
    </w:p>
    <w:p w:rsidR="00AA2F2C" w:rsidRPr="00BF3BAC" w:rsidRDefault="00AA2F2C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61F2" w:rsidRPr="00BF3BAC">
        <w:rPr>
          <w:rFonts w:ascii="Times New Roman" w:hAnsi="Times New Roman" w:cs="Times New Roman"/>
          <w:b/>
          <w:sz w:val="28"/>
          <w:szCs w:val="28"/>
        </w:rPr>
        <w:t>2020</w:t>
      </w:r>
      <w:r w:rsidRPr="00BF3BAC"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0230B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  <w:sectPr w:rsidR="000230B4" w:rsidRPr="00BF3BAC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C75814">
        <w:rPr>
          <w:rFonts w:ascii="Times New Roman" w:hAnsi="Times New Roman" w:cs="Times New Roman"/>
          <w:b/>
          <w:sz w:val="28"/>
          <w:szCs w:val="28"/>
        </w:rPr>
        <w:t>Београд</w:t>
      </w: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9A61F2"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20</w:t>
      </w:r>
      <w:r w:rsidR="009A61F2" w:rsidRPr="00BF3BAC">
        <w:rPr>
          <w:rFonts w:ascii="Times New Roman" w:hAnsi="Times New Roman" w:cs="Times New Roman"/>
          <w:b/>
          <w:sz w:val="28"/>
          <w:szCs w:val="28"/>
          <w:lang w:val="sr-Latn-RS"/>
        </w:rPr>
        <w:t>20</w:t>
      </w: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B207FE" w:rsidRPr="00BF3BAC" w:rsidRDefault="00B207FE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0" w:name="_Toc419269880"/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Сврха</w:t>
      </w:r>
      <w:bookmarkEnd w:id="0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Програма посебног стручног усавршавања миритеља и арбитара за </w:t>
      </w:r>
      <w:r w:rsidR="009A61F2" w:rsidRPr="00BF3BAC">
        <w:rPr>
          <w:rFonts w:ascii="Times New Roman" w:hAnsi="Times New Roman" w:cs="Times New Roman"/>
          <w:color w:val="auto"/>
          <w:lang w:val="sr-Cyrl-CS"/>
        </w:rPr>
        <w:t>2020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Републичка агенција за мирно решавање радних спорова урадила је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4B3619" w:rsidRPr="00BF3BAC">
        <w:rPr>
          <w:rFonts w:ascii="Times New Roman" w:hAnsi="Times New Roman" w:cs="Times New Roman"/>
          <w:sz w:val="24"/>
          <w:szCs w:val="24"/>
        </w:rPr>
        <w:t xml:space="preserve"> посебног стручног усавршавања миритеља и арбитара за </w:t>
      </w:r>
      <w:r w:rsidR="009A61F2" w:rsidRPr="00BF3BAC">
        <w:rPr>
          <w:rFonts w:ascii="Times New Roman" w:hAnsi="Times New Roman" w:cs="Times New Roman"/>
          <w:sz w:val="24"/>
          <w:szCs w:val="24"/>
        </w:rPr>
        <w:t>20</w:t>
      </w:r>
      <w:r w:rsidR="009A61F2" w:rsidRPr="00BF3BA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B3619" w:rsidRPr="00BF3BAC">
        <w:rPr>
          <w:rFonts w:ascii="Times New Roman" w:hAnsi="Times New Roman" w:cs="Times New Roman"/>
          <w:sz w:val="24"/>
          <w:szCs w:val="24"/>
        </w:rPr>
        <w:t>. годину</w:t>
      </w:r>
      <w:r w:rsidR="004B361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9A61F2" w:rsidRPr="00BF3BAC">
        <w:rPr>
          <w:rFonts w:ascii="Times New Roman" w:hAnsi="Times New Roman" w:cs="Times New Roman"/>
          <w:sz w:val="24"/>
          <w:szCs w:val="24"/>
        </w:rPr>
        <w:t>пети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пут, након што је у 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>2016</w:t>
      </w:r>
      <w:r w:rsidR="00B035FD" w:rsidRPr="00BF3BAC">
        <w:rPr>
          <w:rFonts w:ascii="Times New Roman" w:hAnsi="Times New Roman" w:cs="Times New Roman"/>
          <w:sz w:val="24"/>
          <w:szCs w:val="24"/>
        </w:rPr>
        <w:t>,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F6B9A" w:rsidRPr="00BF3BAC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35FD" w:rsidRPr="00BF3BAC">
        <w:rPr>
          <w:rFonts w:ascii="Times New Roman" w:hAnsi="Times New Roman" w:cs="Times New Roman"/>
          <w:sz w:val="24"/>
          <w:szCs w:val="24"/>
        </w:rPr>
        <w:t xml:space="preserve"> 2018.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и 2019.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години п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рограм успешно реализова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72A2" w:rsidRPr="00BF3BAC" w:rsidRDefault="009A61F2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ab/>
        <w:t>С</w:t>
      </w:r>
      <w:r w:rsidR="003F0D7A" w:rsidRPr="00BF3BAC">
        <w:rPr>
          <w:rFonts w:ascii="Times New Roman" w:hAnsi="Times New Roman" w:cs="Times New Roman"/>
          <w:sz w:val="24"/>
          <w:szCs w:val="24"/>
        </w:rPr>
        <w:t>врх</w:t>
      </w:r>
      <w:r w:rsidRPr="00BF3BAC">
        <w:rPr>
          <w:rFonts w:ascii="Times New Roman" w:hAnsi="Times New Roman" w:cs="Times New Roman"/>
          <w:sz w:val="24"/>
          <w:szCs w:val="24"/>
        </w:rPr>
        <w:t xml:space="preserve">а </w:t>
      </w:r>
      <w:r w:rsidR="00B035FD" w:rsidRPr="00BF3BAC">
        <w:rPr>
          <w:rFonts w:ascii="Times New Roman" w:hAnsi="Times New Roman" w:cs="Times New Roman"/>
          <w:sz w:val="24"/>
          <w:szCs w:val="24"/>
        </w:rPr>
        <w:t>програма 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систематиз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ује, планира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реализује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а подршка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миритељима и арбитрима у области</w:t>
      </w:r>
      <w:r w:rsidR="00903A54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усавршавања 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2020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57D14" w:rsidRPr="00BF3BAC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Предметним п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 утврђују се облици и садржина стручног усавршавања </w:t>
      </w:r>
      <w:r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за </w:t>
      </w:r>
      <w:r w:rsidR="009A61F2" w:rsidRPr="00BF3BAC">
        <w:rPr>
          <w:rFonts w:ascii="Times New Roman" w:hAnsi="Times New Roman" w:cs="Times New Roman"/>
          <w:sz w:val="24"/>
          <w:szCs w:val="24"/>
        </w:rPr>
        <w:t>2020</w:t>
      </w:r>
      <w:r w:rsidRPr="00BF3BAC">
        <w:rPr>
          <w:rFonts w:ascii="Times New Roman" w:hAnsi="Times New Roman" w:cs="Times New Roman"/>
          <w:sz w:val="24"/>
          <w:szCs w:val="24"/>
        </w:rPr>
        <w:t>. годину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A61F2" w:rsidRPr="00BF3BAC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За унапређење института мирн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ог решавања радних спорова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пракси и ефикасно остваривање надлежности Агенције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великог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значаја је континуирано унапређење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вештина и 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знања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 и арбитара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77F93" w:rsidRPr="00BF3BAC" w:rsidRDefault="009A61F2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О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вај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по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пети пут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пруж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допринос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компетенција миритеља и арбитара које омогућавају њихов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заснован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 миритељима и арбитрима се пружа подршка у ефикаснијем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 ефективнијем обављању послова, а у складу са Законом.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6729" w:rsidRPr="00BF3BAC" w:rsidRDefault="00206729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Поред усавршавања постојећих миритеља и арбитара, 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2020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спроведен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8E6555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миритеља и арбитара,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којима ће бити потребна додатна обука како би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се што пре увели у рад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5BB6" w:rsidRPr="00BF3BAC" w:rsidRDefault="00146C1D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1" w:name="_Toc419269881"/>
      <w:r w:rsidRPr="00BF3BAC">
        <w:rPr>
          <w:rFonts w:ascii="Times New Roman" w:hAnsi="Times New Roman" w:cs="Times New Roman"/>
          <w:color w:val="auto"/>
          <w:lang w:val="sr-Cyrl-CS"/>
        </w:rPr>
        <w:t>Правни окви</w:t>
      </w:r>
      <w:r w:rsidR="006F72A2" w:rsidRPr="00BF3BAC">
        <w:rPr>
          <w:rFonts w:ascii="Times New Roman" w:hAnsi="Times New Roman" w:cs="Times New Roman"/>
          <w:color w:val="auto"/>
          <w:lang w:val="sr-Cyrl-CS"/>
        </w:rPr>
        <w:t xml:space="preserve">р за израду </w:t>
      </w:r>
      <w:r w:rsidR="00732EF2" w:rsidRPr="00BF3BAC">
        <w:rPr>
          <w:rFonts w:ascii="Times New Roman" w:hAnsi="Times New Roman" w:cs="Times New Roman"/>
          <w:color w:val="auto"/>
          <w:lang w:val="sr-Cyrl-CS"/>
        </w:rPr>
        <w:t>Програма</w:t>
      </w:r>
      <w:bookmarkEnd w:id="1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посебног стручног усавршавања миритеља и арбитара за </w:t>
      </w:r>
      <w:r w:rsidR="009A61F2" w:rsidRPr="00BF3BAC">
        <w:rPr>
          <w:rFonts w:ascii="Times New Roman" w:hAnsi="Times New Roman" w:cs="Times New Roman"/>
          <w:color w:val="auto"/>
          <w:lang w:val="sr-Cyrl-CS"/>
        </w:rPr>
        <w:t>2020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D67DF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729" w:rsidRPr="00BF3BAC" w:rsidRDefault="00DC7961" w:rsidP="00E5642D">
      <w:pPr>
        <w:pStyle w:val="ListParagraph"/>
        <w:tabs>
          <w:tab w:val="left" w:pos="0"/>
        </w:tabs>
        <w:spacing w:before="100" w:beforeAutospacing="1" w:after="100" w:afterAutospacing="1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о мирн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гласник РС“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бр. 125/04,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104/09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50/18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чланом 8. став 1. тачка 4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бавља стручне послове који се односе на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миритеља и арбитара.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Чланом 50. Закона прописано је да су миритељи и арбитри дужни да се стручно усавршавају.</w:t>
      </w:r>
      <w:r w:rsidR="00206729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5C" w:rsidRPr="00BF3BAC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Times New Roman" w:hAnsi="Times New Roman" w:cs="Times New Roman"/>
          <w:color w:val="auto"/>
          <w:lang w:val="sr-Cyrl-CS"/>
        </w:rPr>
      </w:pPr>
      <w:bookmarkStart w:id="2" w:name="_Toc419269882"/>
      <w:r w:rsidRPr="00BF3BAC">
        <w:rPr>
          <w:rFonts w:ascii="Times New Roman" w:hAnsi="Times New Roman" w:cs="Times New Roman"/>
          <w:color w:val="auto"/>
          <w:lang w:val="sr-Cyrl-CS"/>
        </w:rPr>
        <w:t>Процес</w:t>
      </w:r>
      <w:r w:rsidR="00511C8A" w:rsidRPr="00BF3BAC">
        <w:rPr>
          <w:rFonts w:ascii="Times New Roman" w:hAnsi="Times New Roman" w:cs="Times New Roman"/>
          <w:color w:val="auto"/>
          <w:lang w:val="sr-Cyrl-CS"/>
        </w:rPr>
        <w:t xml:space="preserve"> стручног усавршавања </w:t>
      </w:r>
      <w:bookmarkEnd w:id="2"/>
      <w:r w:rsidR="001E77FE" w:rsidRPr="00BF3BAC">
        <w:rPr>
          <w:rFonts w:ascii="Times New Roman" w:hAnsi="Times New Roman" w:cs="Times New Roman"/>
          <w:color w:val="auto"/>
          <w:lang w:val="sr-Cyrl-CS"/>
        </w:rPr>
        <w:t>миритеља и арбитара</w:t>
      </w:r>
    </w:p>
    <w:p w:rsidR="008A5712" w:rsidRPr="00BF3BAC" w:rsidRDefault="008A5712" w:rsidP="008A571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C8A" w:rsidRPr="00BF3BAC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тврђивање потреба за стручним усавршавањем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A1A25" w:rsidRPr="00BF3BAC">
        <w:rPr>
          <w:rFonts w:ascii="Times New Roman" w:hAnsi="Times New Roman" w:cs="Times New Roman"/>
          <w:sz w:val="24"/>
          <w:szCs w:val="24"/>
          <w:lang w:val="sr-Cyrl-CS"/>
        </w:rPr>
        <w:t>азвој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еализација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5F80" w:rsidRPr="00BF3BAC" w:rsidRDefault="0064100F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Утврђивање </w:t>
      </w:r>
      <w:r w:rsidR="00C45F80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потреба за стручним усавршавањем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11C8A" w:rsidRPr="00BF3BAC" w:rsidRDefault="001E77FE" w:rsidP="002817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>отреб</w:t>
      </w:r>
      <w:r w:rsidR="00903A54"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за стручним ус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>авршавањем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 Републичка 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за мирно решавање радних спорова</w:t>
      </w:r>
      <w:r w:rsidR="007A7EAC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A7EAC" w:rsidRPr="00BF3BAC">
        <w:rPr>
          <w:rFonts w:ascii="Times New Roman" w:hAnsi="Times New Roman" w:cs="Times New Roman"/>
          <w:sz w:val="24"/>
          <w:szCs w:val="24"/>
        </w:rPr>
        <w:t>у даљем тексту: Агенција)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утврдила је</w:t>
      </w:r>
      <w:r w:rsidR="0004476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основу:</w:t>
      </w:r>
    </w:p>
    <w:p w:rsidR="00281728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 xml:space="preserve">потреба </w:t>
      </w:r>
      <w:r w:rsidR="001E77FE" w:rsidRPr="00BF3BAC">
        <w:rPr>
          <w:rFonts w:ascii="Times New Roman" w:hAnsi="Times New Roman"/>
          <w:noProof/>
          <w:sz w:val="24"/>
          <w:szCs w:val="24"/>
        </w:rPr>
        <w:t>миритеља и арбитара</w:t>
      </w:r>
      <w:r w:rsidR="007A7EAC" w:rsidRPr="00BF3BAC">
        <w:rPr>
          <w:rFonts w:ascii="Times New Roman" w:hAnsi="Times New Roman"/>
          <w:noProof/>
          <w:sz w:val="24"/>
          <w:szCs w:val="24"/>
        </w:rPr>
        <w:t xml:space="preserve"> за </w:t>
      </w:r>
      <w:r w:rsidR="007A7EAC" w:rsidRPr="00BF3BAC">
        <w:rPr>
          <w:rFonts w:ascii="Times New Roman" w:hAnsi="Times New Roman"/>
          <w:noProof/>
          <w:sz w:val="24"/>
          <w:szCs w:val="24"/>
          <w:lang w:val="sr-Cyrl-RS"/>
        </w:rPr>
        <w:t>усавршавањем</w:t>
      </w:r>
      <w:r w:rsidRPr="00BF3BAC">
        <w:rPr>
          <w:rFonts w:ascii="Times New Roman" w:hAnsi="Times New Roman"/>
          <w:noProof/>
          <w:sz w:val="24"/>
          <w:szCs w:val="24"/>
        </w:rPr>
        <w:t xml:space="preserve"> из делокруга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</w:rPr>
        <w:t>;</w:t>
      </w:r>
    </w:p>
    <w:p w:rsidR="0004476F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>план</w:t>
      </w:r>
      <w:r w:rsidR="001873F3" w:rsidRPr="00BF3BAC">
        <w:rPr>
          <w:rFonts w:ascii="Times New Roman" w:hAnsi="Times New Roman"/>
          <w:noProof/>
          <w:sz w:val="24"/>
          <w:szCs w:val="24"/>
        </w:rPr>
        <w:t>o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>ва унапређења</w:t>
      </w:r>
      <w:r w:rsidRPr="00BF3BAC">
        <w:rPr>
          <w:rFonts w:ascii="Times New Roman" w:hAnsi="Times New Roman"/>
          <w:noProof/>
          <w:sz w:val="24"/>
          <w:szCs w:val="24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 xml:space="preserve">и развоја 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>Агенције;</w:t>
      </w:r>
    </w:p>
    <w:p w:rsidR="00C45F80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 w:rsidRPr="00BF3BAC">
        <w:rPr>
          <w:rFonts w:ascii="Times New Roman" w:hAnsi="Times New Roman"/>
          <w:noProof/>
          <w:sz w:val="24"/>
          <w:szCs w:val="24"/>
        </w:rPr>
        <w:t xml:space="preserve">миритеља и арбитара </w:t>
      </w: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BF3BAC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Кораци у утврђивању потреба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били су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:rsidR="00EE684A" w:rsidRPr="00BF3BAC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Први корак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 xml:space="preserve">представља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утврђивање потреба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стручним усавршавањем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на индивидуалном нивоу,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сваког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арбитара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Миритељ</w:t>
      </w:r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и и арбитри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су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своје потребе за стручним усавршавањем </w:t>
      </w:r>
      <w:r w:rsidR="004C636E" w:rsidRPr="00BF3BAC">
        <w:rPr>
          <w:rFonts w:ascii="Times New Roman" w:hAnsi="Times New Roman" w:cs="Times New Roman"/>
          <w:iCs/>
          <w:sz w:val="24"/>
          <w:szCs w:val="24"/>
        </w:rPr>
        <w:t xml:space="preserve">изразили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путем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 xml:space="preserve"> анкете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послате електронском по</w:t>
      </w:r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штом </w:t>
      </w:r>
      <w:r w:rsidR="009A61F2" w:rsidRPr="00BF3BAC">
        <w:rPr>
          <w:rFonts w:ascii="Times New Roman" w:hAnsi="Times New Roman" w:cs="Times New Roman"/>
          <w:iCs/>
          <w:sz w:val="24"/>
          <w:szCs w:val="24"/>
        </w:rPr>
        <w:t>9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јануара </w:t>
      </w:r>
      <w:r w:rsidR="009A61F2" w:rsidRPr="00BF3BAC">
        <w:rPr>
          <w:rFonts w:ascii="Times New Roman" w:hAnsi="Times New Roman" w:cs="Times New Roman"/>
          <w:iCs/>
          <w:sz w:val="24"/>
          <w:szCs w:val="24"/>
        </w:rPr>
        <w:t>2020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. године, у обрасцу ПСУ</w:t>
      </w:r>
      <w:r w:rsidR="002D59D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61F2" w:rsidRPr="00BF3BAC">
        <w:rPr>
          <w:rFonts w:ascii="Times New Roman" w:hAnsi="Times New Roman" w:cs="Times New Roman"/>
          <w:iCs/>
          <w:sz w:val="24"/>
          <w:szCs w:val="24"/>
        </w:rPr>
        <w:t>5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 Овај образац након што је попуњен, </w:t>
      </w:r>
      <w:r w:rsidR="00587BE0" w:rsidRPr="00BF3BAC">
        <w:rPr>
          <w:rFonts w:ascii="Times New Roman" w:hAnsi="Times New Roman" w:cs="Times New Roman"/>
          <w:iCs/>
          <w:sz w:val="24"/>
          <w:szCs w:val="24"/>
        </w:rPr>
        <w:t>враћан је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Агенцији. Такође, миритељи и арбитри су и на</w:t>
      </w:r>
      <w:r w:rsidR="0020672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интерактивним обукама или у директној комуникацији давали своје предлоге и сугестије.</w:t>
      </w:r>
    </w:p>
    <w:p w:rsidR="00E45011" w:rsidRPr="00BF3BAC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2817" w:rsidRPr="00BF3BAC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Други корак</w:t>
      </w:r>
      <w:r w:rsidR="00435710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Агенција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разматра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ла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индивидуалне потребе </w:t>
      </w:r>
      <w:r w:rsidR="004859B4"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</w:t>
      </w:r>
      <w:r w:rsidR="00886FA8" w:rsidRPr="00BF3BAC">
        <w:rPr>
          <w:rFonts w:ascii="Times New Roman" w:hAnsi="Times New Roman" w:cs="Times New Roman"/>
          <w:iCs/>
          <w:sz w:val="24"/>
          <w:szCs w:val="24"/>
        </w:rPr>
        <w:t xml:space="preserve">у попуњеним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обрасцима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ПСУ</w:t>
      </w:r>
      <w:r w:rsidR="00676C67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61F2" w:rsidRPr="00BF3BAC">
        <w:rPr>
          <w:rFonts w:ascii="Times New Roman" w:hAnsi="Times New Roman" w:cs="Times New Roman"/>
          <w:iCs/>
          <w:sz w:val="24"/>
          <w:szCs w:val="24"/>
        </w:rPr>
        <w:t>5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њихов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е предлоге, могућност реализовања предложених обука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затим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планове унапређења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рада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Агенције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7A7EAC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такође и циљеве из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стратешких докумената, прописa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из делокруга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рада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B477D8" w:rsidRPr="00BF3BAC">
        <w:rPr>
          <w:rFonts w:ascii="Times New Roman" w:hAnsi="Times New Roman" w:cs="Times New Roman"/>
          <w:iCs/>
          <w:sz w:val="24"/>
          <w:szCs w:val="24"/>
        </w:rPr>
        <w:t xml:space="preserve">као и информације и запажања настала 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свакодневном раду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>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.</w:t>
      </w:r>
      <w:r w:rsidR="00E4501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2817" w:rsidRPr="00BF3BAC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9B4" w:rsidRPr="00BF3BAC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ла анализу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обраду и сумирање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осталих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података и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информација о стручном усавршавању добијених од миритеља и арбитара </w:t>
      </w:r>
      <w:r w:rsidR="002472D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="002C2817" w:rsidRPr="00BF3BA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07B8F" w:rsidRPr="00BF3BAC">
        <w:rPr>
          <w:rFonts w:ascii="Times New Roman" w:hAnsi="Times New Roman" w:cs="Times New Roman"/>
          <w:sz w:val="24"/>
          <w:szCs w:val="24"/>
          <w:lang w:val="sr-Cyrl-CS"/>
        </w:rPr>
        <w:t>. године, те је на основу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свега наведеног 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>приступила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 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а посебног стручног усавршавања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2C2817" w:rsidRPr="00BF3BAC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00F" w:rsidRPr="00BF3BAC" w:rsidRDefault="004A7FD8" w:rsidP="00E5642D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Развој</w:t>
      </w:r>
      <w:r w:rsidR="004D6AD6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посебног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стручног усавршавања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миритеља и арбитара</w:t>
      </w:r>
    </w:p>
    <w:p w:rsidR="001D0B18" w:rsidRDefault="00FA2060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 успешан развој П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посебног стручног усавршавања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поред спроведеног утврђивања потреба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као и потреба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 xml:space="preserve">које су 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>евидентиране у току реализ</w:t>
      </w:r>
      <w:r w:rsidR="00676C67" w:rsidRPr="00BF3BAC">
        <w:rPr>
          <w:rFonts w:ascii="Times New Roman" w:hAnsi="Times New Roman" w:cs="Times New Roman"/>
          <w:iCs/>
          <w:sz w:val="24"/>
          <w:szCs w:val="24"/>
        </w:rPr>
        <w:t>ације обука 201</w:t>
      </w:r>
      <w:r w:rsidR="009A61F2" w:rsidRPr="00BF3BAC">
        <w:rPr>
          <w:rFonts w:ascii="Times New Roman" w:hAnsi="Times New Roman" w:cs="Times New Roman"/>
          <w:iCs/>
          <w:sz w:val="24"/>
          <w:szCs w:val="24"/>
        </w:rPr>
        <w:t>9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. године, 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биће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неопходна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 даља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пуна сарадња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Агенције,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предавача,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свих миритеља и арбитара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као и постизање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разумевања о томе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развој програма посебног стручног усавршавања миритеља и арбитара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>у интересу свих корисника различитих облика стручног усавршавања предвиђених програмом.</w:t>
      </w:r>
    </w:p>
    <w:p w:rsidR="00BF3BAC" w:rsidRPr="00BF3BAC" w:rsidRDefault="00BF3BAC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3615F2" w:rsidRPr="00BF3BAC" w:rsidRDefault="00045FE3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Реализација стручног усавршавања </w:t>
      </w:r>
    </w:p>
    <w:p w:rsidR="00E60CBF" w:rsidRPr="00BF3BAC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9A61F2" w:rsidRPr="00BF3BAC">
        <w:rPr>
          <w:rFonts w:ascii="Times New Roman" w:hAnsi="Times New Roman" w:cs="Times New Roman"/>
          <w:sz w:val="24"/>
          <w:szCs w:val="24"/>
        </w:rPr>
        <w:t>2020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. години је предвиђено да се одрже </w:t>
      </w:r>
      <w:r w:rsidR="00F1151D" w:rsidRPr="00BF3BAC">
        <w:rPr>
          <w:rFonts w:ascii="Times New Roman" w:hAnsi="Times New Roman" w:cs="Times New Roman"/>
          <w:sz w:val="24"/>
          <w:szCs w:val="24"/>
        </w:rPr>
        <w:t>две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интерактивне обуке миритеља и арбитара</w:t>
      </w:r>
      <w:r w:rsidR="00807B8F" w:rsidRPr="00BF3BAC">
        <w:rPr>
          <w:rFonts w:ascii="Times New Roman" w:hAnsi="Times New Roman" w:cs="Times New Roman"/>
          <w:sz w:val="24"/>
          <w:szCs w:val="24"/>
        </w:rPr>
        <w:t xml:space="preserve"> и посебне индивидуалне обуке</w:t>
      </w:r>
      <w:r w:rsidR="003615F2" w:rsidRPr="00BF3BAC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Обуке ће бити једнодневне, радним данима у термину од </w:t>
      </w:r>
      <w:r w:rsidR="00676C67" w:rsidRPr="00BF3BAC">
        <w:rPr>
          <w:rFonts w:ascii="Times New Roman" w:hAnsi="Times New Roman" w:cs="Times New Roman"/>
          <w:sz w:val="24"/>
          <w:szCs w:val="24"/>
        </w:rPr>
        <w:t>9.30</w:t>
      </w:r>
      <w:r w:rsidRPr="00BF3BAC">
        <w:rPr>
          <w:rFonts w:ascii="Times New Roman" w:hAnsi="Times New Roman" w:cs="Times New Roman"/>
          <w:sz w:val="24"/>
          <w:szCs w:val="24"/>
        </w:rPr>
        <w:t xml:space="preserve"> до 1</w:t>
      </w:r>
      <w:r w:rsidR="00676C67" w:rsidRPr="00BF3BAC">
        <w:rPr>
          <w:rFonts w:ascii="Times New Roman" w:hAnsi="Times New Roman" w:cs="Times New Roman"/>
          <w:sz w:val="24"/>
          <w:szCs w:val="24"/>
        </w:rPr>
        <w:t>6.30</w:t>
      </w:r>
      <w:r w:rsidRPr="00BF3BAC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3615F2" w:rsidRPr="00BF3BAC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Обуке ће се одржати квартално и то:</w:t>
      </w:r>
    </w:p>
    <w:p w:rsidR="003615F2" w:rsidRPr="00BF3BAC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Прва интерактивна обука – </w:t>
      </w:r>
      <w:r w:rsidR="00F1151D" w:rsidRPr="00BF3BAC">
        <w:rPr>
          <w:rFonts w:ascii="Times New Roman" w:hAnsi="Times New Roman" w:cs="Times New Roman"/>
          <w:sz w:val="24"/>
          <w:szCs w:val="24"/>
        </w:rPr>
        <w:t>други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A61F2" w:rsidRPr="00BF3BAC">
        <w:rPr>
          <w:rFonts w:ascii="Times New Roman" w:hAnsi="Times New Roman" w:cs="Times New Roman"/>
          <w:sz w:val="24"/>
          <w:szCs w:val="24"/>
        </w:rPr>
        <w:t>2020</w:t>
      </w:r>
      <w:r w:rsidR="00F1151D" w:rsidRPr="00BF3BAC">
        <w:rPr>
          <w:rFonts w:ascii="Times New Roman" w:hAnsi="Times New Roman" w:cs="Times New Roman"/>
          <w:sz w:val="24"/>
          <w:szCs w:val="24"/>
        </w:rPr>
        <w:t>. године (април</w:t>
      </w:r>
      <w:r w:rsidRPr="00BF3BAC">
        <w:rPr>
          <w:rFonts w:ascii="Times New Roman" w:hAnsi="Times New Roman" w:cs="Times New Roman"/>
          <w:sz w:val="24"/>
          <w:szCs w:val="24"/>
        </w:rPr>
        <w:t>-</w:t>
      </w:r>
      <w:r w:rsidR="00F1151D" w:rsidRPr="00BF3BAC">
        <w:rPr>
          <w:rFonts w:ascii="Times New Roman" w:hAnsi="Times New Roman" w:cs="Times New Roman"/>
          <w:sz w:val="24"/>
          <w:szCs w:val="24"/>
        </w:rPr>
        <w:t>јун</w:t>
      </w:r>
      <w:r w:rsidRPr="00BF3BAC">
        <w:rPr>
          <w:rFonts w:ascii="Times New Roman" w:hAnsi="Times New Roman" w:cs="Times New Roman"/>
          <w:sz w:val="24"/>
          <w:szCs w:val="24"/>
        </w:rPr>
        <w:t>);</w:t>
      </w:r>
    </w:p>
    <w:p w:rsidR="003615F2" w:rsidRPr="00BF3BAC" w:rsidRDefault="00F1151D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3615F2" w:rsidRPr="00BF3BAC">
        <w:rPr>
          <w:rFonts w:ascii="Times New Roman" w:hAnsi="Times New Roman" w:cs="Times New Roman"/>
          <w:sz w:val="24"/>
          <w:szCs w:val="24"/>
        </w:rPr>
        <w:t>интеракти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вна обука – четврти квартал </w:t>
      </w:r>
      <w:r w:rsidR="009A61F2" w:rsidRPr="00BF3BAC">
        <w:rPr>
          <w:rFonts w:ascii="Times New Roman" w:hAnsi="Times New Roman" w:cs="Times New Roman"/>
          <w:sz w:val="24"/>
          <w:szCs w:val="24"/>
        </w:rPr>
        <w:t>2020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године (октобар-децембар);</w:t>
      </w:r>
    </w:p>
    <w:p w:rsidR="00DC28B8" w:rsidRPr="00BF3BAC" w:rsidRDefault="00DC28B8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Индивидуалне обуке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 - </w:t>
      </w:r>
      <w:r w:rsidR="009A61F2" w:rsidRPr="00BF3BAC">
        <w:rPr>
          <w:rFonts w:ascii="Times New Roman" w:hAnsi="Times New Roman" w:cs="Times New Roman"/>
          <w:sz w:val="24"/>
          <w:szCs w:val="24"/>
        </w:rPr>
        <w:t>трећи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A61F2" w:rsidRPr="00BF3BAC">
        <w:rPr>
          <w:rFonts w:ascii="Times New Roman" w:hAnsi="Times New Roman" w:cs="Times New Roman"/>
          <w:sz w:val="24"/>
          <w:szCs w:val="24"/>
        </w:rPr>
        <w:t>2020</w:t>
      </w:r>
      <w:r w:rsidR="00F1151D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A61F2" w:rsidRPr="00BF3BAC">
        <w:rPr>
          <w:rFonts w:ascii="Times New Roman" w:hAnsi="Times New Roman" w:cs="Times New Roman"/>
          <w:sz w:val="24"/>
          <w:szCs w:val="24"/>
        </w:rPr>
        <w:t>јул</w:t>
      </w:r>
      <w:r w:rsidR="00F1151D" w:rsidRPr="00BF3BAC">
        <w:rPr>
          <w:rFonts w:ascii="Times New Roman" w:hAnsi="Times New Roman" w:cs="Times New Roman"/>
          <w:sz w:val="24"/>
          <w:szCs w:val="24"/>
        </w:rPr>
        <w:t>-</w:t>
      </w:r>
      <w:r w:rsidR="009A61F2" w:rsidRPr="00BF3BAC">
        <w:rPr>
          <w:rFonts w:ascii="Times New Roman" w:hAnsi="Times New Roman" w:cs="Times New Roman"/>
          <w:sz w:val="24"/>
          <w:szCs w:val="24"/>
        </w:rPr>
        <w:t>септембар</w:t>
      </w:r>
      <w:r w:rsidR="00F1151D" w:rsidRPr="00BF3BAC">
        <w:rPr>
          <w:rFonts w:ascii="Times New Roman" w:hAnsi="Times New Roman" w:cs="Times New Roman"/>
          <w:sz w:val="24"/>
          <w:szCs w:val="24"/>
        </w:rPr>
        <w:t>)</w:t>
      </w:r>
      <w:r w:rsidR="00BE083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Поред наведених </w:t>
      </w:r>
      <w:r w:rsidR="00A32D3D" w:rsidRPr="00BF3BAC">
        <w:rPr>
          <w:rFonts w:ascii="Times New Roman" w:hAnsi="Times New Roman" w:cs="Times New Roman"/>
          <w:sz w:val="24"/>
          <w:szCs w:val="24"/>
        </w:rPr>
        <w:t xml:space="preserve">обука </w:t>
      </w:r>
      <w:r w:rsidR="0079353F" w:rsidRPr="00BF3BAC">
        <w:rPr>
          <w:rFonts w:ascii="Times New Roman" w:hAnsi="Times New Roman" w:cs="Times New Roman"/>
          <w:sz w:val="24"/>
          <w:szCs w:val="24"/>
        </w:rPr>
        <w:t>Агенција ће се залагати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да у </w:t>
      </w:r>
      <w:r w:rsidR="009A61F2" w:rsidRPr="00BF3BAC">
        <w:rPr>
          <w:rFonts w:ascii="Times New Roman" w:hAnsi="Times New Roman" w:cs="Times New Roman"/>
          <w:sz w:val="24"/>
          <w:szCs w:val="24"/>
        </w:rPr>
        <w:t>2020. године организује обуке које би се заснивале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на експертској подршци Међународне организације рада (МОР) за миритеље и арбитре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, као и 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удружења грађана </w:t>
      </w:r>
      <w:r w:rsidR="00F1151D" w:rsidRPr="00BF3BAC">
        <w:rPr>
          <w:rFonts w:ascii="Times New Roman" w:hAnsi="Times New Roman" w:cs="Times New Roman"/>
          <w:sz w:val="24"/>
          <w:szCs w:val="24"/>
        </w:rPr>
        <w:t>и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с</w:t>
      </w:r>
      <w:r w:rsidR="00F1151D" w:rsidRPr="00BF3BAC">
        <w:rPr>
          <w:rFonts w:ascii="Times New Roman" w:hAnsi="Times New Roman" w:cs="Times New Roman"/>
          <w:sz w:val="24"/>
          <w:szCs w:val="24"/>
        </w:rPr>
        <w:t>лично</w:t>
      </w:r>
      <w:r w:rsidR="0012143A" w:rsidRPr="00BF3BAC">
        <w:rPr>
          <w:rFonts w:ascii="Times New Roman" w:hAnsi="Times New Roman" w:cs="Times New Roman"/>
          <w:sz w:val="24"/>
          <w:szCs w:val="24"/>
        </w:rPr>
        <w:t>.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59" w:rsidRPr="00BF3BAC" w:rsidRDefault="0090175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4279" w:rsidRPr="00BF3BAC" w:rsidRDefault="0055427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4279" w:rsidRPr="00BF3BAC" w:rsidRDefault="0055427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3BAC" w:rsidRDefault="00BF3BAC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3BAC" w:rsidRDefault="00BF3BAC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3BAC" w:rsidRDefault="00BF3BAC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3BAC" w:rsidRPr="00BF3BAC" w:rsidRDefault="00BF3BAC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76DB" w:rsidRPr="00BF3BAC" w:rsidRDefault="00777F93" w:rsidP="0078443A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ПРИКАЗ ОБУКА</w:t>
      </w:r>
    </w:p>
    <w:p w:rsidR="002C478D" w:rsidRPr="00BF3BAC" w:rsidRDefault="002C478D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80" w:rsidRPr="00BF3BAC" w:rsidRDefault="00AD64EC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ПРВА</w:t>
      </w:r>
      <w:r w:rsidR="00EC02C4" w:rsidRPr="00BF3BAC">
        <w:rPr>
          <w:rFonts w:ascii="Times New Roman" w:hAnsi="Times New Roman" w:cs="Times New Roman"/>
          <w:b/>
          <w:sz w:val="24"/>
          <w:szCs w:val="24"/>
        </w:rPr>
        <w:t xml:space="preserve"> ИНТЕРАКТИВНА ОБУКА</w:t>
      </w:r>
      <w:r w:rsidR="00381380" w:rsidRPr="00BF3BAC">
        <w:rPr>
          <w:rFonts w:ascii="Times New Roman" w:hAnsi="Times New Roman" w:cs="Times New Roman"/>
          <w:b/>
          <w:sz w:val="24"/>
          <w:szCs w:val="24"/>
        </w:rPr>
        <w:t>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КОЛЕКТИВНИ РАДНИ СПОРОВИ И ИЗАЗОВИ У ПРАКСИ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Унапређење знања и вештина полазника о колективним радним споровима и стицање неопходних знања и вештина о преговарању и решавању конфликта у пракси.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По завршетку обуке полазници су сe упознали са врстама колективних радних спорова; упознали су се са начином решавања колективних радних спорова у пракси; разумели су како настају конфликти, који је њихов позитиван, а који негативан аспект; усвојили су корисне технике за претварање конфликтних ситуација у преговоре; оспособљени су да препознају сопствени начин реаговања у конфликтним ситуацијама и начин реаговања других, као и управљање тим ситуацијама; разумели су преговарачке технике.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Садржај:</w:t>
      </w:r>
      <w:r w:rsidRPr="00BF3BAC">
        <w:rPr>
          <w:rFonts w:ascii="Times New Roman" w:hAnsi="Times New Roman" w:cs="Times New Roman"/>
        </w:rPr>
        <w:t xml:space="preserve"> 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Колективни радни спорови у складу са законом; решавање колективних спорова у пракси, практична искуства мирења у штрајку, судска пракса, зашто, када и како настају конфликти; oднос између преговора и конфликта; изналажење опција.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Интерактивно предавање, играње улога, индивидуал</w:t>
      </w:r>
      <w:bookmarkStart w:id="3" w:name="_GoBack"/>
      <w:bookmarkEnd w:id="3"/>
      <w:r w:rsidRPr="00BF3BAC">
        <w:rPr>
          <w:rFonts w:ascii="Times New Roman" w:hAnsi="Times New Roman" w:cs="Times New Roman"/>
          <w:sz w:val="24"/>
          <w:szCs w:val="24"/>
        </w:rPr>
        <w:t xml:space="preserve">ни и групни рад, дискусија 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Сви миритељи и арбитри до 70 учесника, подела у мање групе до 10 учесника.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AD64EC" w:rsidRPr="00BF3BAC" w:rsidRDefault="00AD64EC" w:rsidP="00AD64EC">
      <w:pPr>
        <w:pStyle w:val="ListParagraph"/>
        <w:spacing w:before="100" w:beforeAutospacing="1" w:after="100" w:afterAutospacing="1" w:line="24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Један дан (8 сати) други квартал 2020. године (април-јун);</w:t>
      </w:r>
    </w:p>
    <w:p w:rsid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ДРУГА ИНТЕРАКТИВНА ОБУКА: 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ИНДИВИДУАЛНИ РАДНИ СПОРОВИ И ИЗАЗОВИ У ПРАКСИ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Унапређење знања и вештина за вођење поступка мирног решавања индивидуалних радних спорова и арбитраже, упознавање са спорним ситуацијама у поступку, упознавање са спорним ситуацијама у примени Закона о мирном решавању радних спорова, као и проналажења заједничке праксе. Упознавање са судском праксом. Упознавање са искуствима везаним за дискриминацију и злостављању на раду. Преговарачке вештине.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По завршетку обуке полазници су научили да препознају најчешће проблеме током поступка мирног решавања индивидуалних радних спорова, посебно код дискриминације и злостављања на раду, разумели могуће приступe проблемима и упознали су се са могућностима у пракси, како да другачије посматрају одређене ситуације усвајањем различитих образаца понашања у пракси и могућностима за развијање свог приступа. Присутни владају основама преговарачких вештина.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Садржај:</w:t>
      </w:r>
      <w:r w:rsidRPr="00BF3BAC">
        <w:rPr>
          <w:rFonts w:ascii="Times New Roman" w:hAnsi="Times New Roman" w:cs="Times New Roman"/>
        </w:rPr>
        <w:t xml:space="preserve"> 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Практична искуства и вештине које се односе на индивидуалне радне спорове, посебно дискримнинацију и злостављање на раду, пракса у примени Закона о мирном решавању радних спорова у области дискримнинације и злостављање на раду, судска пракса, реговарачке вештине у пракси.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Интерактивно предавање, индивидуалани и групни рад, дискусија. 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Сви миритељи и арбитри око 60 учесника, подела у мање групе до 10 учесника.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Један дан (8 сати) четврти квартал 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BF3BAC">
        <w:rPr>
          <w:rFonts w:ascii="Times New Roman" w:hAnsi="Times New Roman" w:cs="Times New Roman"/>
          <w:sz w:val="24"/>
          <w:szCs w:val="24"/>
        </w:rPr>
        <w:t>. године (октобар-децембар);</w:t>
      </w:r>
    </w:p>
    <w:p w:rsidR="00AD64EC" w:rsidRPr="00BF3BAC" w:rsidRDefault="00AD64E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Default="00BF3BA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Default="00BF3BA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Default="00BF3BA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80" w:rsidRPr="00BF3BAC" w:rsidRDefault="009E283B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ab/>
      </w:r>
    </w:p>
    <w:p w:rsidR="002C478D" w:rsidRPr="00BF3BAC" w:rsidRDefault="009E283B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ИНДИВИДУАЛНЕ ОБУКЕ ЗА </w:t>
      </w:r>
      <w:r w:rsidR="009F6CF2" w:rsidRPr="00BF3BAC">
        <w:rPr>
          <w:rFonts w:ascii="Times New Roman" w:hAnsi="Times New Roman" w:cs="Times New Roman"/>
          <w:b/>
          <w:sz w:val="24"/>
          <w:szCs w:val="24"/>
        </w:rPr>
        <w:t>НОВЕ МИРИТЕЉЕ И АРБИТРЕ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Оспособљавање </w:t>
      </w:r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новоизабраних миритеља и арбитара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за самостални рад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у пракси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</w:t>
      </w:r>
      <w:r w:rsidR="00B91D09" w:rsidRPr="00BF3BAC">
        <w:rPr>
          <w:rFonts w:ascii="Times New Roman" w:hAnsi="Times New Roman" w:cs="Times New Roman"/>
          <w:sz w:val="24"/>
          <w:szCs w:val="24"/>
        </w:rPr>
        <w:t>обуке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полазници су стекли увид у </w:t>
      </w:r>
      <w:r w:rsidR="005225FB" w:rsidRPr="00BF3BAC">
        <w:rPr>
          <w:rFonts w:ascii="Times New Roman" w:hAnsi="Times New Roman" w:cs="Times New Roman"/>
          <w:sz w:val="24"/>
          <w:szCs w:val="24"/>
        </w:rPr>
        <w:t>праксу мирења и арбитража, оспособили се за самостални рад на решавању</w:t>
      </w:r>
      <w:r w:rsidRPr="00BF3BAC">
        <w:rPr>
          <w:rFonts w:ascii="Times New Roman" w:hAnsi="Times New Roman" w:cs="Times New Roman"/>
          <w:sz w:val="24"/>
          <w:szCs w:val="24"/>
        </w:rPr>
        <w:t xml:space="preserve"> радни</w:t>
      </w:r>
      <w:r w:rsidR="0057623B" w:rsidRPr="00BF3BAC">
        <w:rPr>
          <w:rFonts w:ascii="Times New Roman" w:hAnsi="Times New Roman" w:cs="Times New Roman"/>
          <w:sz w:val="24"/>
          <w:szCs w:val="24"/>
        </w:rPr>
        <w:t>х спорова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Садржај:  </w:t>
      </w:r>
    </w:p>
    <w:p w:rsidR="002C478D" w:rsidRPr="00BF3BAC" w:rsidRDefault="002C478D" w:rsidP="005225F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Упознавање са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радним споровима у пракси искуснијих арбитара и миритеља, упознавање са преговарачким техникама, упознавање са </w:t>
      </w:r>
      <w:r w:rsidR="0057623B" w:rsidRPr="00BF3BAC">
        <w:rPr>
          <w:rFonts w:ascii="Times New Roman" w:hAnsi="Times New Roman" w:cs="Times New Roman"/>
          <w:sz w:val="24"/>
          <w:szCs w:val="24"/>
        </w:rPr>
        <w:t xml:space="preserve">електронској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апликацијом </w:t>
      </w:r>
      <w:r w:rsidR="0057623B" w:rsidRPr="00BF3BAC">
        <w:rPr>
          <w:rFonts w:ascii="Times New Roman" w:hAnsi="Times New Roman" w:cs="Times New Roman"/>
          <w:sz w:val="24"/>
          <w:szCs w:val="24"/>
        </w:rPr>
        <w:t>за решавање радних спорова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2C478D" w:rsidRPr="00BF3BAC" w:rsidRDefault="005225FB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Новоизабрани м</w:t>
      </w:r>
      <w:r w:rsidR="002C478D" w:rsidRPr="00BF3BAC">
        <w:rPr>
          <w:rFonts w:ascii="Times New Roman" w:hAnsi="Times New Roman" w:cs="Times New Roman"/>
          <w:sz w:val="24"/>
          <w:szCs w:val="24"/>
        </w:rPr>
        <w:t>иритељи и арбитари са списка Републичке агенције за мирно решавање радних спорова.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Мања група до 20 учесника.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5225FB" w:rsidRPr="00BF3BAC" w:rsidRDefault="005225FB" w:rsidP="005225FB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Један дан (8 сати) </w:t>
      </w:r>
      <w:r w:rsidR="00F06601" w:rsidRPr="00BF3BAC">
        <w:rPr>
          <w:rFonts w:ascii="Times New Roman" w:hAnsi="Times New Roman" w:cs="Times New Roman"/>
          <w:sz w:val="24"/>
          <w:szCs w:val="24"/>
        </w:rPr>
        <w:t>трећи</w:t>
      </w:r>
      <w:r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A61F2" w:rsidRPr="00BF3BAC">
        <w:rPr>
          <w:rFonts w:ascii="Times New Roman" w:hAnsi="Times New Roman" w:cs="Times New Roman"/>
          <w:sz w:val="24"/>
          <w:szCs w:val="24"/>
        </w:rPr>
        <w:t>2020</w:t>
      </w:r>
      <w:r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F06601" w:rsidRPr="00BF3BAC">
        <w:rPr>
          <w:rFonts w:ascii="Times New Roman" w:hAnsi="Times New Roman" w:cs="Times New Roman"/>
          <w:sz w:val="24"/>
          <w:szCs w:val="24"/>
        </w:rPr>
        <w:t>јул</w:t>
      </w:r>
      <w:r w:rsidRPr="00BF3BAC">
        <w:rPr>
          <w:rFonts w:ascii="Times New Roman" w:hAnsi="Times New Roman" w:cs="Times New Roman"/>
          <w:sz w:val="24"/>
          <w:szCs w:val="24"/>
        </w:rPr>
        <w:t>-</w:t>
      </w:r>
      <w:r w:rsidR="00F06601" w:rsidRPr="00BF3BAC">
        <w:rPr>
          <w:rFonts w:ascii="Times New Roman" w:hAnsi="Times New Roman" w:cs="Times New Roman"/>
          <w:sz w:val="24"/>
          <w:szCs w:val="24"/>
        </w:rPr>
        <w:t>септембар</w:t>
      </w:r>
      <w:r w:rsidRPr="00BF3BAC">
        <w:rPr>
          <w:rFonts w:ascii="Times New Roman" w:hAnsi="Times New Roman" w:cs="Times New Roman"/>
          <w:sz w:val="24"/>
          <w:szCs w:val="24"/>
        </w:rPr>
        <w:t>);</w:t>
      </w: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Default="00BF3BAC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433" w:rsidRPr="00BF3BAC" w:rsidRDefault="006B1433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E1A" w:rsidRPr="00BF3BAC" w:rsidRDefault="002264DB" w:rsidP="002264DB">
      <w:pPr>
        <w:pStyle w:val="Heading1"/>
        <w:ind w:left="720"/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4" w:name="_Toc419269883"/>
      <w:r w:rsidRPr="00BF3BAC">
        <w:rPr>
          <w:rFonts w:ascii="Times New Roman" w:hAnsi="Times New Roman" w:cs="Times New Roman"/>
          <w:color w:val="auto"/>
          <w:lang w:val="sr-Latn-RS"/>
        </w:rPr>
        <w:lastRenderedPageBreak/>
        <w:t xml:space="preserve">V </w:t>
      </w:r>
      <w:r w:rsidR="00554279" w:rsidRPr="00BF3BAC">
        <w:rPr>
          <w:rFonts w:ascii="Times New Roman" w:hAnsi="Times New Roman" w:cs="Times New Roman"/>
          <w:color w:val="auto"/>
          <w:lang w:val="sr-Cyrl-CS"/>
        </w:rPr>
        <w:t>НАПОМЕНЕ</w:t>
      </w:r>
      <w:bookmarkEnd w:id="4"/>
    </w:p>
    <w:p w:rsidR="00424911" w:rsidRPr="00BF3BAC" w:rsidRDefault="00424911" w:rsidP="00E47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A6E5F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Агенција ће 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пратити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спроведено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усавршавање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његов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е ефекте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исказаним потре</w:t>
      </w:r>
      <w:r w:rsidR="00983F1C" w:rsidRPr="00BF3BAC">
        <w:rPr>
          <w:rFonts w:ascii="Times New Roman" w:hAnsi="Times New Roman" w:cs="Times New Roman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Pr="00BF3BAC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миритељима и арбитрима који су похађали обуке из овог Програма издавати потврде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лични захтев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4279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поред наведени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х обука настојати да омогући и развој и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међународним организацијама, пре свега са Међународном организацијом рада, али и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другим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организацијама и о таквим обукама миритељи и арбитри 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бити накнадно обавештени.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60107" w:rsidRPr="00BF3BAC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 реализацији овог Програма стараће се Агенција</w:t>
      </w:r>
      <w:r w:rsidRPr="00BF3BAC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r w:rsidR="008A6E5F" w:rsidRPr="00BF3BAC">
        <w:rPr>
          <w:rFonts w:ascii="Times New Roman" w:hAnsi="Times New Roman" w:cs="Times New Roman"/>
          <w:sz w:val="24"/>
          <w:szCs w:val="24"/>
        </w:rPr>
        <w:t>укључивање релевантних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</w:t>
      </w:r>
      <w:r w:rsidR="007235A6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35A6" w:rsidRPr="00BF3BAC">
        <w:rPr>
          <w:rFonts w:ascii="Times New Roman" w:hAnsi="Times New Roman" w:cs="Times New Roman"/>
          <w:sz w:val="24"/>
          <w:szCs w:val="24"/>
        </w:rPr>
        <w:t>или експерата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 реализацију 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обука. 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7E1A" w:rsidRPr="00BF3BAC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Овај П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2020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 годину и биће достављен свим миритељима и арбитрима и истакнут на интернет презентацији Републичке агенције за мирно решавање радних спорова.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Број: </w:t>
      </w:r>
      <w:r w:rsidR="00FD0D47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153-01</w:t>
      </w:r>
      <w:r w:rsidR="00A759E8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9440B3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 w:rsidR="009A61F2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2020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-01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Београд, </w:t>
      </w:r>
      <w:r w:rsidR="003750AE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54A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7</w:t>
      </w: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09B1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A61F2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2020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годинe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ДИРЕКТОР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F184A" w:rsidRPr="00BF3BAC" w:rsidRDefault="00AA2F2C" w:rsidP="0018722E">
      <w:pPr>
        <w:tabs>
          <w:tab w:val="left" w:pos="602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Миле </w:t>
      </w:r>
      <w:r w:rsidRPr="00BF3BAC">
        <w:rPr>
          <w:rFonts w:ascii="Times New Roman" w:eastAsia="Times New Roman" w:hAnsi="Times New Roman" w:cs="Times New Roman"/>
          <w:b/>
          <w:sz w:val="24"/>
          <w:szCs w:val="24"/>
        </w:rPr>
        <w:t>Радивоје</w:t>
      </w:r>
      <w:r w:rsidR="0018722E"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вић</w:t>
      </w:r>
    </w:p>
    <w:sectPr w:rsidR="002F184A" w:rsidRPr="00BF3BAC" w:rsidSect="009E283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15" w:rsidRDefault="00347F15" w:rsidP="00D67DFE">
      <w:pPr>
        <w:spacing w:after="0" w:line="240" w:lineRule="auto"/>
      </w:pPr>
      <w:r>
        <w:separator/>
      </w:r>
    </w:p>
  </w:endnote>
  <w:endnote w:type="continuationSeparator" w:id="0">
    <w:p w:rsidR="00347F15" w:rsidRDefault="00347F15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347F15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15" w:rsidRDefault="00347F15" w:rsidP="00D67DFE">
      <w:pPr>
        <w:spacing w:after="0" w:line="240" w:lineRule="auto"/>
      </w:pPr>
      <w:r>
        <w:separator/>
      </w:r>
    </w:p>
  </w:footnote>
  <w:footnote w:type="continuationSeparator" w:id="0">
    <w:p w:rsidR="00347F15" w:rsidRDefault="00347F15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347F15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02014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F3D67"/>
    <w:rsid w:val="000F4D96"/>
    <w:rsid w:val="00100647"/>
    <w:rsid w:val="001109D0"/>
    <w:rsid w:val="001142CA"/>
    <w:rsid w:val="001143C8"/>
    <w:rsid w:val="0011553C"/>
    <w:rsid w:val="0012143A"/>
    <w:rsid w:val="0013042D"/>
    <w:rsid w:val="00134372"/>
    <w:rsid w:val="00142EBB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B7E7F"/>
    <w:rsid w:val="001C4A26"/>
    <w:rsid w:val="001D0B18"/>
    <w:rsid w:val="001D335D"/>
    <w:rsid w:val="001E3403"/>
    <w:rsid w:val="001E49D3"/>
    <w:rsid w:val="001E77FE"/>
    <w:rsid w:val="00200A06"/>
    <w:rsid w:val="00206729"/>
    <w:rsid w:val="00215F59"/>
    <w:rsid w:val="002264DB"/>
    <w:rsid w:val="002420A1"/>
    <w:rsid w:val="00245381"/>
    <w:rsid w:val="002472D0"/>
    <w:rsid w:val="00247E77"/>
    <w:rsid w:val="00252925"/>
    <w:rsid w:val="00281728"/>
    <w:rsid w:val="002841F0"/>
    <w:rsid w:val="0028724F"/>
    <w:rsid w:val="00291CEF"/>
    <w:rsid w:val="002948FA"/>
    <w:rsid w:val="002951D1"/>
    <w:rsid w:val="002C2817"/>
    <w:rsid w:val="002C478D"/>
    <w:rsid w:val="002D59D1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3075"/>
    <w:rsid w:val="00316F1D"/>
    <w:rsid w:val="0031717D"/>
    <w:rsid w:val="003271EC"/>
    <w:rsid w:val="00347F15"/>
    <w:rsid w:val="003523B9"/>
    <w:rsid w:val="003540CB"/>
    <w:rsid w:val="00354C3A"/>
    <w:rsid w:val="003615F2"/>
    <w:rsid w:val="00362A8E"/>
    <w:rsid w:val="00365019"/>
    <w:rsid w:val="00366F16"/>
    <w:rsid w:val="003750AE"/>
    <w:rsid w:val="00381380"/>
    <w:rsid w:val="003861B6"/>
    <w:rsid w:val="003C64E9"/>
    <w:rsid w:val="003D1984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65F70"/>
    <w:rsid w:val="00473498"/>
    <w:rsid w:val="00482F56"/>
    <w:rsid w:val="004859B4"/>
    <w:rsid w:val="004A50CF"/>
    <w:rsid w:val="004A7FD8"/>
    <w:rsid w:val="004B3619"/>
    <w:rsid w:val="004C636E"/>
    <w:rsid w:val="004D06DC"/>
    <w:rsid w:val="004D4622"/>
    <w:rsid w:val="004D6AD6"/>
    <w:rsid w:val="004E0676"/>
    <w:rsid w:val="004E0934"/>
    <w:rsid w:val="005054EE"/>
    <w:rsid w:val="00511C8A"/>
    <w:rsid w:val="005225FB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87BE0"/>
    <w:rsid w:val="005A31F0"/>
    <w:rsid w:val="005B169A"/>
    <w:rsid w:val="005C42FE"/>
    <w:rsid w:val="005C5BC7"/>
    <w:rsid w:val="005C7A9C"/>
    <w:rsid w:val="005D5DEE"/>
    <w:rsid w:val="005E362E"/>
    <w:rsid w:val="005F6D73"/>
    <w:rsid w:val="005F7461"/>
    <w:rsid w:val="00603C3A"/>
    <w:rsid w:val="0060699F"/>
    <w:rsid w:val="00610204"/>
    <w:rsid w:val="0061087D"/>
    <w:rsid w:val="00615190"/>
    <w:rsid w:val="0062598F"/>
    <w:rsid w:val="00635EDA"/>
    <w:rsid w:val="00636E8E"/>
    <w:rsid w:val="006376DB"/>
    <w:rsid w:val="0064100F"/>
    <w:rsid w:val="006411CA"/>
    <w:rsid w:val="00642927"/>
    <w:rsid w:val="00651D42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235A6"/>
    <w:rsid w:val="00732EF2"/>
    <w:rsid w:val="007459DE"/>
    <w:rsid w:val="00777F93"/>
    <w:rsid w:val="0078443A"/>
    <w:rsid w:val="0079353F"/>
    <w:rsid w:val="007954A7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7B8F"/>
    <w:rsid w:val="008131DD"/>
    <w:rsid w:val="00830D80"/>
    <w:rsid w:val="00841A76"/>
    <w:rsid w:val="00841A9C"/>
    <w:rsid w:val="008533B0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4453"/>
    <w:rsid w:val="008E6555"/>
    <w:rsid w:val="008F26A0"/>
    <w:rsid w:val="00901759"/>
    <w:rsid w:val="00903A54"/>
    <w:rsid w:val="009440B3"/>
    <w:rsid w:val="00951BFF"/>
    <w:rsid w:val="00955C4B"/>
    <w:rsid w:val="00957D14"/>
    <w:rsid w:val="00983F1C"/>
    <w:rsid w:val="0099207F"/>
    <w:rsid w:val="00997322"/>
    <w:rsid w:val="009A61F2"/>
    <w:rsid w:val="009C48DA"/>
    <w:rsid w:val="009D2DEF"/>
    <w:rsid w:val="009E283B"/>
    <w:rsid w:val="009E2B74"/>
    <w:rsid w:val="009F6CF2"/>
    <w:rsid w:val="00A200E1"/>
    <w:rsid w:val="00A23EB7"/>
    <w:rsid w:val="00A32D3D"/>
    <w:rsid w:val="00A33370"/>
    <w:rsid w:val="00A34F3C"/>
    <w:rsid w:val="00A524C2"/>
    <w:rsid w:val="00A53D24"/>
    <w:rsid w:val="00A73C25"/>
    <w:rsid w:val="00A759E8"/>
    <w:rsid w:val="00A852CF"/>
    <w:rsid w:val="00A9737C"/>
    <w:rsid w:val="00AA0C7D"/>
    <w:rsid w:val="00AA2F2C"/>
    <w:rsid w:val="00AB1DE4"/>
    <w:rsid w:val="00AB7A16"/>
    <w:rsid w:val="00AC23FE"/>
    <w:rsid w:val="00AD2DA3"/>
    <w:rsid w:val="00AD3B95"/>
    <w:rsid w:val="00AD3C30"/>
    <w:rsid w:val="00AD64EC"/>
    <w:rsid w:val="00AD6897"/>
    <w:rsid w:val="00B000E1"/>
    <w:rsid w:val="00B028BD"/>
    <w:rsid w:val="00B035FD"/>
    <w:rsid w:val="00B03C7D"/>
    <w:rsid w:val="00B207FE"/>
    <w:rsid w:val="00B22B80"/>
    <w:rsid w:val="00B44E69"/>
    <w:rsid w:val="00B477D8"/>
    <w:rsid w:val="00B60A4C"/>
    <w:rsid w:val="00B63663"/>
    <w:rsid w:val="00B639C1"/>
    <w:rsid w:val="00B7139C"/>
    <w:rsid w:val="00B719CA"/>
    <w:rsid w:val="00B8255E"/>
    <w:rsid w:val="00B91D09"/>
    <w:rsid w:val="00BA0AFB"/>
    <w:rsid w:val="00BA31A8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3BAC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7541A"/>
    <w:rsid w:val="00C75814"/>
    <w:rsid w:val="00CB66D2"/>
    <w:rsid w:val="00CC34F6"/>
    <w:rsid w:val="00CD30A8"/>
    <w:rsid w:val="00CD5D48"/>
    <w:rsid w:val="00CF074A"/>
    <w:rsid w:val="00CF28D4"/>
    <w:rsid w:val="00D1548C"/>
    <w:rsid w:val="00D2278F"/>
    <w:rsid w:val="00D466AC"/>
    <w:rsid w:val="00D57AAF"/>
    <w:rsid w:val="00D57F08"/>
    <w:rsid w:val="00D66ADD"/>
    <w:rsid w:val="00D67D8F"/>
    <w:rsid w:val="00D67DFE"/>
    <w:rsid w:val="00D70C52"/>
    <w:rsid w:val="00D8325C"/>
    <w:rsid w:val="00D93CA1"/>
    <w:rsid w:val="00D97ED1"/>
    <w:rsid w:val="00DA1A25"/>
    <w:rsid w:val="00DA1A57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15F2F"/>
    <w:rsid w:val="00E22B27"/>
    <w:rsid w:val="00E24911"/>
    <w:rsid w:val="00E311B7"/>
    <w:rsid w:val="00E319B8"/>
    <w:rsid w:val="00E45011"/>
    <w:rsid w:val="00E462AC"/>
    <w:rsid w:val="00E47E1A"/>
    <w:rsid w:val="00E528C5"/>
    <w:rsid w:val="00E5642D"/>
    <w:rsid w:val="00E60CBF"/>
    <w:rsid w:val="00E648DD"/>
    <w:rsid w:val="00E77727"/>
    <w:rsid w:val="00E87C9D"/>
    <w:rsid w:val="00E93710"/>
    <w:rsid w:val="00E95351"/>
    <w:rsid w:val="00EA1EE8"/>
    <w:rsid w:val="00EA35C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F05AF1"/>
    <w:rsid w:val="00F06601"/>
    <w:rsid w:val="00F1151D"/>
    <w:rsid w:val="00F141BD"/>
    <w:rsid w:val="00F3534F"/>
    <w:rsid w:val="00F44D32"/>
    <w:rsid w:val="00F453AF"/>
    <w:rsid w:val="00F5703B"/>
    <w:rsid w:val="00F674E1"/>
    <w:rsid w:val="00FA2060"/>
    <w:rsid w:val="00FA2293"/>
    <w:rsid w:val="00FA28BB"/>
    <w:rsid w:val="00FB0CC2"/>
    <w:rsid w:val="00FB7111"/>
    <w:rsid w:val="00FC1211"/>
    <w:rsid w:val="00FD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noProof/>
      <w:lang w:val="sr-Cyrl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215-C608-474C-AC19-3613470E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Ivica Lazovic</cp:lastModifiedBy>
  <cp:revision>24</cp:revision>
  <cp:lastPrinted>2018-01-19T14:08:00Z</cp:lastPrinted>
  <dcterms:created xsi:type="dcterms:W3CDTF">2019-01-23T08:58:00Z</dcterms:created>
  <dcterms:modified xsi:type="dcterms:W3CDTF">2020-01-29T07:45:00Z</dcterms:modified>
</cp:coreProperties>
</file>