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978" w:rsidRPr="00623978" w:rsidRDefault="00623978" w:rsidP="00623978">
      <w:pPr>
        <w:spacing w:before="240"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78">
        <w:rPr>
          <w:rFonts w:ascii="Times New Roman" w:eastAsia="Times New Roman" w:hAnsi="Times New Roman" w:cs="Times New Roman"/>
          <w:b/>
          <w:spacing w:val="6"/>
          <w:sz w:val="24"/>
          <w:szCs w:val="24"/>
          <w:lang w:val="ru-RU"/>
        </w:rPr>
        <w:t>РЕПУБЛИЧКА АГЕНЦИЈА ЗА МИРНО РЕШАВАЊЕ РАДНИХ СПОРОВА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н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t>а основу члана 54. Закона о државним службеницима (,,Службени гласник РС”, бр. 79/05, 81/05 - исправка, 83/05 - исправка, 64/07, 67/07 - исправка, 116/08, 104/09, 99/14, 94/17 и 95/18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t xml:space="preserve"> и 157/2020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t xml:space="preserve">) и </w:t>
      </w:r>
      <w:proofErr w:type="spellStart"/>
      <w:r w:rsidRPr="00623978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623978">
        <w:rPr>
          <w:rFonts w:ascii="Times New Roman" w:eastAsia="Times New Roman" w:hAnsi="Times New Roman" w:cs="Times New Roman"/>
          <w:sz w:val="24"/>
          <w:szCs w:val="24"/>
        </w:rPr>
        <w:t xml:space="preserve"> 9.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став 1. </w:t>
      </w:r>
      <w:proofErr w:type="spellStart"/>
      <w:r w:rsidRPr="00623978">
        <w:rPr>
          <w:rFonts w:ascii="Times New Roman" w:eastAsia="Times New Roman" w:hAnsi="Times New Roman" w:cs="Times New Roman"/>
          <w:sz w:val="24"/>
          <w:szCs w:val="24"/>
        </w:rPr>
        <w:t>Уредбе</w:t>
      </w:r>
      <w:proofErr w:type="spellEnd"/>
      <w:r w:rsidRPr="00623978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623978">
        <w:rPr>
          <w:rFonts w:ascii="Times New Roman" w:eastAsia="Times New Roman" w:hAnsi="Times New Roman" w:cs="Times New Roman"/>
          <w:sz w:val="24"/>
          <w:szCs w:val="24"/>
        </w:rPr>
        <w:t>интерно</w:t>
      </w:r>
      <w:proofErr w:type="spellEnd"/>
      <w:r w:rsidRPr="00623978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62397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sz w:val="24"/>
          <w:szCs w:val="24"/>
        </w:rPr>
        <w:t>јавно</w:t>
      </w:r>
      <w:proofErr w:type="spellEnd"/>
      <w:r w:rsidRPr="00623978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Pr="0062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 w:rsidRPr="00623978">
        <w:rPr>
          <w:rFonts w:ascii="Times New Roman" w:eastAsia="Times New Roman" w:hAnsi="Times New Roman" w:cs="Times New Roman"/>
          <w:sz w:val="24"/>
          <w:szCs w:val="24"/>
          <w:lang w:val="sr-Cyrl-RS"/>
        </w:rPr>
        <w:t>у за</w:t>
      </w:r>
      <w:r w:rsidRPr="0062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sz w:val="24"/>
          <w:szCs w:val="24"/>
        </w:rPr>
        <w:t>попуњавање</w:t>
      </w:r>
      <w:proofErr w:type="spellEnd"/>
      <w:r w:rsidRPr="0062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sz w:val="24"/>
          <w:szCs w:val="24"/>
        </w:rPr>
        <w:t>радних</w:t>
      </w:r>
      <w:proofErr w:type="spellEnd"/>
      <w:r w:rsidRPr="0062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Pr="00623978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sz w:val="24"/>
          <w:szCs w:val="24"/>
        </w:rPr>
        <w:t>државним</w:t>
      </w:r>
      <w:proofErr w:type="spellEnd"/>
      <w:r w:rsidRPr="0062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sz w:val="24"/>
          <w:szCs w:val="24"/>
        </w:rPr>
        <w:t>органима</w:t>
      </w:r>
      <w:proofErr w:type="spellEnd"/>
      <w:r w:rsidRPr="00623978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623978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62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62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23978">
        <w:rPr>
          <w:rFonts w:ascii="Times New Roman" w:eastAsia="Times New Roman" w:hAnsi="Times New Roman" w:cs="Times New Roman"/>
          <w:sz w:val="24"/>
          <w:szCs w:val="24"/>
        </w:rPr>
        <w:t>РС“</w:t>
      </w:r>
      <w:proofErr w:type="gramEnd"/>
      <w:r w:rsidRPr="0062397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sz w:val="24"/>
          <w:szCs w:val="24"/>
        </w:rPr>
        <w:t>брoj</w:t>
      </w:r>
      <w:proofErr w:type="spellEnd"/>
      <w:r w:rsidRPr="0062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623978">
        <w:rPr>
          <w:rFonts w:ascii="Times New Roman" w:eastAsia="Times New Roman" w:hAnsi="Times New Roman" w:cs="Times New Roman"/>
          <w:sz w:val="24"/>
          <w:szCs w:val="24"/>
        </w:rPr>
        <w:t>/19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67/2021</w:t>
      </w:r>
      <w:r w:rsidRPr="0062397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Закључка</w:t>
      </w:r>
      <w:proofErr w:type="spellEnd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Комисије</w:t>
      </w:r>
      <w:proofErr w:type="spellEnd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давање</w:t>
      </w:r>
      <w:proofErr w:type="spellEnd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сагласности</w:t>
      </w:r>
      <w:proofErr w:type="spellEnd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ново</w:t>
      </w:r>
      <w:proofErr w:type="spellEnd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запошљавање</w:t>
      </w:r>
      <w:proofErr w:type="spellEnd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додатно</w:t>
      </w:r>
      <w:proofErr w:type="spellEnd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радно</w:t>
      </w:r>
      <w:proofErr w:type="spellEnd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ангажовање</w:t>
      </w:r>
      <w:proofErr w:type="spellEnd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код</w:t>
      </w:r>
      <w:proofErr w:type="spellEnd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корисника</w:t>
      </w:r>
      <w:proofErr w:type="spellEnd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јавних</w:t>
      </w:r>
      <w:proofErr w:type="spellEnd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средстава</w:t>
      </w:r>
      <w:proofErr w:type="spellEnd"/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51 број: 112-11138/2021 од 30</w:t>
      </w:r>
      <w:r w:rsidR="000B65D9">
        <w:rPr>
          <w:rFonts w:ascii="Times New Roman" w:eastAsia="Times New Roman" w:hAnsi="Times New Roman" w:cs="Times New Roman"/>
          <w:sz w:val="24"/>
          <w:szCs w:val="24"/>
          <w:lang w:val="sr-Cyrl-CS"/>
        </w:rPr>
        <w:t>. новембра 2021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 </w:t>
      </w:r>
      <w:proofErr w:type="spellStart"/>
      <w:r w:rsidRPr="00623978">
        <w:rPr>
          <w:rFonts w:ascii="Times New Roman" w:eastAsia="Times New Roman" w:hAnsi="Times New Roman" w:cs="Times New Roman"/>
          <w:sz w:val="24"/>
          <w:szCs w:val="24"/>
        </w:rPr>
        <w:t>оглашава</w:t>
      </w:r>
      <w:proofErr w:type="spellEnd"/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sr-Cyrl-CS" w:eastAsia="en-GB"/>
        </w:rPr>
      </w:pPr>
    </w:p>
    <w:p w:rsidR="00623978" w:rsidRPr="00623978" w:rsidRDefault="00623978" w:rsidP="006239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en-GB"/>
        </w:rPr>
      </w:pP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en-GB"/>
        </w:rPr>
        <w:t>ЈАВНИ КОНКУРС</w:t>
      </w:r>
    </w:p>
    <w:p w:rsidR="00623978" w:rsidRPr="00623978" w:rsidRDefault="00623978" w:rsidP="00623978">
      <w:pPr>
        <w:tabs>
          <w:tab w:val="left" w:pos="2400"/>
          <w:tab w:val="center" w:pos="4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en-GB"/>
        </w:rPr>
      </w:pP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en-GB"/>
        </w:rPr>
        <w:t>ЗА ПОПУЊАВАЊЕ ИЗВРШИЛАЧК</w:t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ИХ</w:t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en-GB"/>
        </w:rPr>
        <w:t xml:space="preserve"> РАДНИХ МЕСТА</w:t>
      </w:r>
    </w:p>
    <w:p w:rsidR="00623978" w:rsidRPr="00623978" w:rsidRDefault="00623978" w:rsidP="00623978">
      <w:pPr>
        <w:tabs>
          <w:tab w:val="left" w:pos="2400"/>
          <w:tab w:val="center" w:pos="47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en-GB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br/>
      </w:r>
      <w:r w:rsidRPr="006239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2397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</w:t>
      </w:r>
      <w:r w:rsidRPr="0062397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2397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Орган у коме се радна места попуњавају: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Републичка агенција за мирно решавање радних спорова, Београд, Македонска</w:t>
      </w:r>
      <w:r w:rsidRPr="006239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4. 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2397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II</w:t>
      </w:r>
      <w:r w:rsidRPr="0062397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Радна места која се попуњавају: </w:t>
      </w:r>
    </w:p>
    <w:p w:rsidR="00623978" w:rsidRPr="00623978" w:rsidRDefault="00623978" w:rsidP="006239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ru-RU"/>
        </w:rPr>
      </w:pP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62397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0B65D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Руководилац групе</w:t>
      </w:r>
      <w:r w:rsidRPr="0062397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B65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звању самостални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>саветник</w:t>
      </w:r>
      <w:r w:rsidR="000B65D9">
        <w:rPr>
          <w:rFonts w:ascii="Times New Roman" w:eastAsia="Times New Roman" w:hAnsi="Times New Roman" w:cs="Times New Roman"/>
          <w:sz w:val="24"/>
          <w:szCs w:val="24"/>
          <w:lang w:val="sr-Cyrl-CS"/>
        </w:rPr>
        <w:t>, Група за финансијске и евиденционе послове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Latn-CS"/>
        </w:rPr>
        <w:t>1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државни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ru-RU"/>
        </w:rPr>
        <w:t>службеник</w:t>
      </w:r>
      <w:r w:rsidR="00717FC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397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Опис послова: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B65D9" w:rsidRPr="000B65D9">
        <w:rPr>
          <w:rFonts w:ascii="Times New Roman" w:eastAsia="Times New Roman" w:hAnsi="Times New Roman" w:cs="Times New Roman"/>
          <w:sz w:val="24"/>
          <w:szCs w:val="24"/>
          <w:lang w:val="sr-Cyrl-CS"/>
        </w:rPr>
        <w:t>Руководи радом Групе, планира рад државних службеника у Групи, пружа стручна упутства државним службеницима, координира и надзире њихов рад; припрема Предлог финансијског плана за израду закона о буџету; израђује завршни рачун и периодичне обрачуне, израђује извештаје о извршењу буџета Агенције, који се достављају Министарству финансија; учествује у организацији система финансијског управљања, мониторинга и финанијске контроле на материјално-финансијским токовима у органу; стара се о законитом, наменском и економичном коришћењу буџетских средстава; врши контролу података и извештаја везаних за финансијско пословање; контролише документацију везану за исплату плата запосленима; учествује у спровођењу поступака јавних набавки; координира припрему и израду евиденција и извештаја из делокуга рада Групе; обавља и друге послове по налогу директора.</w:t>
      </w:r>
    </w:p>
    <w:p w:rsidR="000B65D9" w:rsidRPr="00623978" w:rsidRDefault="000B65D9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65D9" w:rsidRPr="000B65D9" w:rsidRDefault="00623978" w:rsidP="000B65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397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У</w:t>
      </w:r>
      <w:r w:rsidRPr="00623978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слови: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B65D9" w:rsidRPr="000B65D9">
        <w:rPr>
          <w:rFonts w:ascii="Times New Roman" w:eastAsia="Times New Roman" w:hAnsi="Times New Roman" w:cs="Times New Roman"/>
          <w:sz w:val="24"/>
          <w:szCs w:val="24"/>
          <w:lang w:val="sr-Cyrl-CS"/>
        </w:rPr>
        <w:t>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године, или специјалистичким студијама на факултету, положен државни стручни испит, радно искуство у струци од најмање пет година, као и потребне компетенције за рад на радном месту.</w:t>
      </w:r>
    </w:p>
    <w:p w:rsidR="00623978" w:rsidRPr="00623978" w:rsidRDefault="00623978" w:rsidP="000B65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623978" w:rsidRPr="00623978" w:rsidRDefault="00623978" w:rsidP="00651547">
      <w:pPr>
        <w:tabs>
          <w:tab w:val="left" w:pos="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en-GB"/>
        </w:rPr>
      </w:pP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en-GB"/>
        </w:rPr>
        <w:t xml:space="preserve">Место рада: </w:t>
      </w:r>
      <w:r w:rsidR="000C2B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 w:eastAsia="en-GB"/>
        </w:rPr>
        <w:t>Београд, Македонска 4.</w:t>
      </w:r>
    </w:p>
    <w:p w:rsidR="00623978" w:rsidRPr="00623978" w:rsidRDefault="00623978" w:rsidP="00623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III</w:t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 w:eastAsia="en-GB"/>
        </w:rPr>
        <w:t xml:space="preserve"> </w:t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/>
        </w:rPr>
        <w:t>Компетенције које се проверавају у изборном поступку</w:t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Сагласно члану 9. Закона о државним службеницима, кандидатима при запошљавању у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lastRenderedPageBreak/>
        <w:t>државни орган, под једнаким условима, доступна су сва радна места и избор кандидата се врши на основу провере компетенција.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Изборни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поступак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спроводи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више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обавезних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фаза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којима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проверавају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опште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функционалне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посебне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функционалне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понашајне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компетенције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фазе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</w:t>
      </w:r>
      <w:r w:rsidR="00B32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2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којој</w:t>
      </w:r>
      <w:proofErr w:type="spellEnd"/>
      <w:r w:rsidR="00B32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2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="00B32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2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спроводи</w:t>
      </w:r>
      <w:proofErr w:type="spellEnd"/>
      <w:r w:rsidR="00B32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2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интервју</w:t>
      </w:r>
      <w:proofErr w:type="spellEnd"/>
      <w:r w:rsidR="00B32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2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="00B32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320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омисијом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учествују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изборном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поступку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прво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проверавају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опште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функционалне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компетенције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Провера општих функционалних компетенција за сва извршилачка радна места</w:t>
      </w:r>
      <w:r w:rsidRPr="0062397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23978" w:rsidRPr="00623978" w:rsidRDefault="00623978" w:rsidP="006239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  <w:t>  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  „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Организација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државних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РС“ -</w:t>
      </w:r>
      <w:proofErr w:type="gram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провераваће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путем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теста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писмено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.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23978" w:rsidRPr="00623978" w:rsidRDefault="00623978" w:rsidP="006239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2.</w:t>
      </w:r>
      <w:r w:rsidR="00877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„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Дигитална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писменост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proofErr w:type="gram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</w:t>
      </w:r>
      <w:r w:rsidR="00877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овераваће</w:t>
      </w:r>
      <w:proofErr w:type="spellEnd"/>
      <w:r w:rsidR="00877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77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="00877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77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решавањем</w:t>
      </w:r>
      <w:proofErr w:type="spellEnd"/>
      <w:r w:rsidR="00877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77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задатака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практичним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рачунару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.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23978" w:rsidRPr="00623978" w:rsidRDefault="00623978" w:rsidP="006239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3.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„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Пословна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комуникација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“</w:t>
      </w:r>
      <w:proofErr w:type="gram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провераваће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путем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симулације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писмено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623978" w:rsidRPr="00623978" w:rsidRDefault="00623978" w:rsidP="0062397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Напомена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погледу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провере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опште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функционалне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компетенције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„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Дигитална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писменост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“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(поседовању знања и вештина у основама коришћења рачунара, основама коришћења интернета, обради текста и табела, табеларне калкулације)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кандидат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поседује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важећи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сертификат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потврду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одговарајући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доказ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поседовању знања и вештина из наведених области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траженом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нивоу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жели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њега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буде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ослобођен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тестирања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компетенције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Дигитална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писменост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неопходно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уз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пријавни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образац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уредно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потпуности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попуњен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делу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*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рачунару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достави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тражени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доказ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оригиналу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овереној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фотокопији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Комисија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</w:p>
    <w:p w:rsidR="00623978" w:rsidRPr="00623978" w:rsidRDefault="00623978" w:rsidP="00623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материјалимa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>кандидата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општих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функционалних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компетенција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>наћи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>сајту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управљање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кадровима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6239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www.suk.gov.rs</w:t>
        </w:r>
      </w:hyperlink>
      <w:r w:rsidRPr="00623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Провера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посебних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функционалних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Након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пријема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извештаја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резултатима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провере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општих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функционалних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компетенција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међу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испунили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мерила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проверу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општих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функционалних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компетенција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врши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провера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посебних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функционалних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компетенција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7523D3" w:rsidRDefault="00623978" w:rsidP="00AC2C1B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62397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 xml:space="preserve"> П</w:t>
      </w:r>
      <w:proofErr w:type="spellStart"/>
      <w:r w:rsidRPr="0062397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осебна</w:t>
      </w:r>
      <w:proofErr w:type="spellEnd"/>
      <w:r w:rsidRPr="0062397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функцио</w:t>
      </w:r>
      <w:proofErr w:type="spellEnd"/>
      <w:r w:rsidRPr="0062397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>нална компетенција</w:t>
      </w:r>
      <w:r w:rsidRPr="006239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6239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за област рада </w:t>
      </w:r>
      <w:r w:rsidR="007523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послови руковођења (организационо понашање) - провераваће се </w:t>
      </w:r>
      <w:r w:rsidR="00AC2C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усмено.</w:t>
      </w:r>
    </w:p>
    <w:p w:rsidR="007523D3" w:rsidRPr="001E7784" w:rsidRDefault="007523D3" w:rsidP="009E5D4D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 xml:space="preserve"> Посебна функционална компетенција за радно место</w:t>
      </w:r>
      <w:r w:rsidR="001E7784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 xml:space="preserve"> –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717FC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(</w:t>
      </w:r>
      <w:r w:rsidR="009E5D4D" w:rsidRPr="009E5D4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Закон о буџету</w:t>
      </w:r>
      <w:r w:rsidR="00AC2C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) - </w:t>
      </w:r>
      <w:r w:rsidR="00AC2C1B" w:rsidRPr="00AC2C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провераваће се усмено.</w:t>
      </w:r>
    </w:p>
    <w:p w:rsidR="00623978" w:rsidRPr="00623978" w:rsidRDefault="007523D3" w:rsidP="001E7784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</w:t>
      </w:r>
      <w:r w:rsidR="00623978" w:rsidRPr="0062397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Посебна функционална компетенција </w:t>
      </w:r>
      <w:r w:rsidR="00623978" w:rsidRPr="0062397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 xml:space="preserve">за одређено радно место </w:t>
      </w:r>
      <w:r w:rsidR="00AA58C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прописи и акти из </w:t>
      </w:r>
      <w:r w:rsidR="00B3201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</w:t>
      </w:r>
      <w:r w:rsidR="00623978" w:rsidRPr="00623978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надлежности и организације органа</w:t>
      </w:r>
      <w:r w:rsidR="00623978" w:rsidRPr="0062397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 w:rsidR="00AA58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Уредба </w:t>
      </w:r>
      <w:r w:rsidR="00AA58CC" w:rsidRPr="00AA58CC">
        <w:rPr>
          <w:rFonts w:ascii="Times New Roman" w:eastAsia="Calibri" w:hAnsi="Times New Roman" w:cs="Times New Roman"/>
          <w:sz w:val="24"/>
          <w:szCs w:val="24"/>
          <w:lang w:val="sr-Cyrl-RS"/>
        </w:rPr>
        <w:t>о висини награде и накнаде трошкова миритеља и арбитара за мирно решавање спорова</w:t>
      </w:r>
      <w:r w:rsidR="00BB0B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B0B16">
        <w:rPr>
          <w:rFonts w:ascii="Times New Roman" w:eastAsia="Calibri" w:hAnsi="Times New Roman" w:cs="Times New Roman"/>
          <w:sz w:val="24"/>
          <w:szCs w:val="24"/>
          <w:lang w:val="sr-Cyrl-RS"/>
        </w:rPr>
        <w:t>Закон о јавним набавкама</w:t>
      </w:r>
      <w:r w:rsidR="00AA58C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- провераваће се </w:t>
      </w:r>
      <w:r w:rsidR="00AC2C1B">
        <w:rPr>
          <w:rFonts w:ascii="Times New Roman" w:eastAsia="Calibri" w:hAnsi="Times New Roman" w:cs="Times New Roman"/>
          <w:sz w:val="24"/>
          <w:szCs w:val="24"/>
          <w:lang w:val="sr-Cyrl-RS"/>
        </w:rPr>
        <w:t>усмено.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sr-Cyrl-CS"/>
        </w:rPr>
        <w:lastRenderedPageBreak/>
        <w:t xml:space="preserve">Информације о материјалима за припрему кандидата за проверу посебних функционалних кометенција могу се наћи на интернет презентацији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Републичке агенције за мирно решавање радних спорова </w:t>
      </w:r>
      <w:r w:rsidRPr="0062397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2397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"http://www.ramrrs.gov.rs" </w:instrText>
      </w:r>
      <w:r w:rsidRPr="0062397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23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www.ramrrs.gov.rs</w:t>
      </w:r>
      <w:r w:rsidRPr="0062397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23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Провера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понашајних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Понашајне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компетенције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управљање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информацијама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управљање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задацима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остваривање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резултата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орјентација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учењу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променама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изградња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одржавање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професионалних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односа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савесност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посвећеност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интегритет</w:t>
      </w:r>
      <w:proofErr w:type="spellEnd"/>
      <w:r w:rsidR="00AC2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и управљање људским ресурсима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-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провераваће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путем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психометријских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тестова</w:t>
      </w:r>
      <w:r w:rsidR="00AC2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="00AC2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писмено</w:t>
      </w:r>
      <w:proofErr w:type="spellEnd"/>
      <w:r w:rsidR="00AC2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AC2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узорка понашања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интерв</w:t>
      </w:r>
      <w:r w:rsidR="00AC2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јуа</w:t>
      </w:r>
      <w:proofErr w:type="spellEnd"/>
      <w:r w:rsidR="00AC2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2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базираном</w:t>
      </w:r>
      <w:proofErr w:type="spellEnd"/>
      <w:r w:rsidR="00AC2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2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AC2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AC2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компетенцијама</w:t>
      </w:r>
      <w:proofErr w:type="spellEnd"/>
      <w:r w:rsidR="00AC2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C2C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(усмено).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="00AC2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Интервју</w:t>
      </w:r>
      <w:proofErr w:type="spellEnd"/>
      <w:r w:rsidR="00AC2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AC2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са</w:t>
      </w:r>
      <w:proofErr w:type="spellEnd"/>
      <w:r w:rsidR="00AC2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C2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/>
        </w:rPr>
        <w:t>К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омисијом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вредновање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кандидата</w:t>
      </w:r>
      <w:proofErr w:type="spellEnd"/>
      <w:r w:rsidR="00AC2C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/>
        </w:rPr>
        <w:t xml:space="preserve"> за извршилачко радно место</w:t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Процена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мотивације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месту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прихватање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вредности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државних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 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="001E4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вераваће</w:t>
      </w:r>
      <w:proofErr w:type="spellEnd"/>
      <w:r w:rsidR="001E4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4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="001E4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4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путем</w:t>
      </w:r>
      <w:proofErr w:type="spellEnd"/>
      <w:r w:rsidR="001E4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4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интервјуа</w:t>
      </w:r>
      <w:proofErr w:type="spellEnd"/>
      <w:r w:rsidR="001E4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E4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="001E4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E4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К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омисијом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усмено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:rsidR="00623978" w:rsidRPr="00623978" w:rsidRDefault="00623978" w:rsidP="00623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IV </w:t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 w:eastAsia="en-GB"/>
        </w:rPr>
        <w:t xml:space="preserve">Адреса на коју се подноси попуњен образац пријаве: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Пријаве на конкурс шаљу се поштом на адресу Републичка агенција за мирно решавање радних спорова,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RS"/>
        </w:rPr>
        <w:t>Македонска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4, 11000 Београд са назнаком „За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јавни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конкурс”</w:t>
      </w:r>
      <w:r w:rsidRPr="0062397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23978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 </w:t>
      </w:r>
      <w:r w:rsidRPr="006239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V</w:t>
      </w:r>
      <w:r w:rsidRPr="00623978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Лица задужена за давање обавештења о конкурсу: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Драгана Андоновска</w:t>
      </w:r>
      <w:r w:rsidR="00AC2C1B">
        <w:rPr>
          <w:rFonts w:ascii="Times New Roman" w:eastAsia="Times New Roman" w:hAnsi="Times New Roman" w:cs="Times New Roman"/>
          <w:sz w:val="24"/>
          <w:szCs w:val="24"/>
          <w:lang w:val="sr-Cyrl-CS"/>
        </w:rPr>
        <w:t>, тел: 011/31-31-416 од 9.00 до 13.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>00 часова.</w:t>
      </w:r>
    </w:p>
    <w:p w:rsidR="00623978" w:rsidRPr="00623978" w:rsidRDefault="00623978" w:rsidP="006239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6239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VI</w:t>
      </w:r>
      <w:r w:rsidRPr="006239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en-GB"/>
        </w:rPr>
        <w:t xml:space="preserve"> </w:t>
      </w:r>
      <w:r w:rsidRPr="006239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 w:eastAsia="en-GB"/>
        </w:rPr>
        <w:t>Општи услови за запослење: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Д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ржављанство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Републике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Србије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;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учесник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конкурса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пунолетан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;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учеснику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конкурса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раније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није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престајао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радни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однос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државном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органу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због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теже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повреде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дужности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из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радног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односа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да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није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осуђиван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казну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затвора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од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најмање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шест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месеци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  <w:proofErr w:type="gram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VII </w:t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 xml:space="preserve"> Рок</w:t>
      </w:r>
      <w:proofErr w:type="gram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en-GB"/>
        </w:rPr>
        <w:t xml:space="preserve"> за подношење пријава: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en-GB"/>
        </w:rPr>
        <w:t xml:space="preserve"> Рок за подношење пријава је 8 дана и почиње да тече наредног дана од дана објављивања јавног конкурса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у периодичном издању огласа Националне службе за запошљавање.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</w:p>
    <w:p w:rsidR="00623978" w:rsidRPr="00623978" w:rsidRDefault="00623978" w:rsidP="006239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</w:pP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VIII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Пријава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јавни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конкурс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врши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Обрасцу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пријаве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који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је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доступан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интернет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презентацији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Службе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управљање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кадровима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и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Републичке агенције за мирно решавање радних спорова</w:t>
      </w:r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CS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или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штампаној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верзији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/>
        </w:rPr>
        <w:t xml:space="preserve">у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Републичкој агенцији за мирно решавање радних спорова, 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RS"/>
        </w:rPr>
        <w:t>Македонска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4, 11000 Београд</w:t>
      </w:r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val="sr-Cyrl-RS"/>
        </w:rPr>
        <w:t>.</w:t>
      </w:r>
    </w:p>
    <w:p w:rsidR="00623978" w:rsidRPr="00623978" w:rsidRDefault="00623978" w:rsidP="006239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Приликом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предаје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пријаве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јавни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конкурс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пријава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добија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шифру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подносилац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пријаве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учествује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даљем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изборном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поступку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Шифра пријаве уноси се у образац пријаве након што комисија састави списак кандидата међу којима се спроводи изборни поступак.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Подносилац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пријаве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обавештава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додељеној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шифри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року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пријема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пријаве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достављањем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наведеног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податка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начин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пријави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назначио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доставу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обавештења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IX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Докази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које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прилажу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кандидати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који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су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успешно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прошли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фазе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изборног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поступка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пре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интервјуа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са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Конкурсном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комисијом</w:t>
      </w:r>
      <w:proofErr w:type="spellEnd"/>
      <w:r w:rsidRPr="00623978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оригинал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оверена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фотокопија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уверења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држављанству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оригинал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оверена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фотокопија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извода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матичне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књиге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рођених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оригинал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оверена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фотокопија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дипломе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потврђује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стручна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спрема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оригинал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оверена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фотокопија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доказа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положеном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државном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стручном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испиту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државним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положеним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правосудним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испитом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уместо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доказа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положеном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државном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стручном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испиту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подносе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доказ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положеном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правосудном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испиту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;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оригинал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оверена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фотокопија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доказа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искуству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струци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потврда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решење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други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акти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којих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види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којим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пословима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периоду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стручном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спремом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стечено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радно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искуство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62397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23978" w:rsidRPr="00623978" w:rsidRDefault="00623978" w:rsidP="00623978">
      <w:pPr>
        <w:spacing w:after="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shd w:val="clear" w:color="auto" w:fill="FFFFFF"/>
        </w:rPr>
      </w:pP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Државни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службеник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пријављује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јавни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конкурс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уместо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уверења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држављанству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извода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матичне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књиге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рођених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подноси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решење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распоређивању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премештају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радно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место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решење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нераспоређен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докази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прилажу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оригиналу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фотокопији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оверена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код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јавног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бележника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изузетно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градовима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општинама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којима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нису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именовани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јавни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бележници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приложени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докази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могу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бити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оверени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основним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судовима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судским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јединицама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пријемним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канцеларијама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основних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судова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односно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општинским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управама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поверени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посао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). 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доказ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могу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приложити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фотокопије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докумената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оверене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1.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марта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2017.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основним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судовима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односно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општинским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управама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23978" w:rsidRPr="00623978" w:rsidRDefault="00623978" w:rsidP="006239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Напомена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 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Закон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ом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општем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управном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поступку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(„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Службени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гласник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РС“,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број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18/16</w:t>
      </w:r>
      <w:r w:rsidR="001E4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и 95/18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прописано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између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осталог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, да су органи у обавези да по службеној дужности, када је то не</w:t>
      </w:r>
      <w:r w:rsidR="001E4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о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пходно за одлучивање у складу са законским роковима, бесплатно размењују, врше увид, обрађују и </w:t>
      </w:r>
      <w:r w:rsidR="001E4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п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Документа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чињеницама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којима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води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службена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евиденција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уверење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држављанству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извод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матичне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књиге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рођених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уверење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положеном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државном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стручном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испиту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државним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уверење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положеном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правосудном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испиту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Потребно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учесник конкурса у делу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Изјава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*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обрасцу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ријаве, заокружи на који начин жели да се прибаве његови подаци из службених евиденција.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X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Рок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подношење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доказа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 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успешно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прошли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претходне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фазе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изборног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поступка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интервјуа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Конкурсном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комисијом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позивају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року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(5)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пет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радних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пријема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обавештења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доставе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наведене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доказе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прилажу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конкурсном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поступку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доставе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наведене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доказе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прилажу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конкурсном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поступку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односно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достављених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прибављених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доказа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испуњавају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услове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запослење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писмено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обавештавају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искључени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даљег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изборног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поступка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Докази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достављају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наведену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адресу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Агенције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XI </w:t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RS"/>
        </w:rPr>
        <w:t>Врста</w:t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радног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односа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Р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адни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однос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заснива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неодређено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време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XII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Датум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место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провере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учесника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конкурса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изборном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поступку</w:t>
      </w:r>
      <w:proofErr w:type="spellEnd"/>
      <w:r w:rsidRPr="006239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: 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учесницима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чије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пријаве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благовремене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допуштене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разумљиве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потпуне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који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испуњавају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услове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предвиђене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огласом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јавном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конкурсу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основу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података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наведених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обрасцу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пријаве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конкурс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изборни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поступак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ће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спровести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почев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77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Latn-RS"/>
        </w:rPr>
        <w:t>20</w:t>
      </w:r>
      <w:r w:rsidR="00877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877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јану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ара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</w:t>
      </w:r>
      <w:r w:rsidR="00877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22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о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чему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ће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учесници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бити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обавештени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писаним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путем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адресе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навели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својим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пријавама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D1B61" w:rsidRDefault="00623978" w:rsidP="003D1B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Провера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општ</w:t>
      </w:r>
      <w:r w:rsidR="003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их</w:t>
      </w:r>
      <w:proofErr w:type="spellEnd"/>
      <w:r w:rsidR="003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функционалних</w:t>
      </w:r>
      <w:proofErr w:type="spellEnd"/>
      <w:r w:rsidR="003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компетенција</w:t>
      </w:r>
      <w:proofErr w:type="spellEnd"/>
      <w:r w:rsidR="003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посебних</w:t>
      </w:r>
      <w:proofErr w:type="spellEnd"/>
      <w:r w:rsidR="003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функционалних</w:t>
      </w:r>
      <w:proofErr w:type="spellEnd"/>
      <w:r w:rsidR="003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компетенција</w:t>
      </w:r>
      <w:proofErr w:type="spellEnd"/>
      <w:r w:rsidR="003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као</w:t>
      </w:r>
      <w:proofErr w:type="spellEnd"/>
      <w:r w:rsidR="003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понашајних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компетенција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обавиће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Служби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управљање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кадровима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Палати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Србија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Нови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Београд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Булевар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Михаила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Пупина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број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2. (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источно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крило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r w:rsidR="003D1B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И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нтервју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Конкурсном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комисијом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обавиће се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просторијама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Агенције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23978" w:rsidRPr="003D1B61" w:rsidRDefault="00623978" w:rsidP="003D1B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Учесници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успешно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прошли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једну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фазу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изборног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поступка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обавештавају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датуму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месту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времену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спровођења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наредне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фазе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изборног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поступка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контакте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бројеве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телефона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email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адресе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наведу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својим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обрасцима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пријаве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</w:p>
    <w:p w:rsidR="00623978" w:rsidRPr="00623978" w:rsidRDefault="00623978" w:rsidP="006239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E4AF4" w:rsidRDefault="00623978" w:rsidP="001E4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62397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RS"/>
        </w:rPr>
        <w:t xml:space="preserve">Напомене: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Као државни службеник на извршилачком радном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неодређено време траје шест месеци. 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</w:t>
      </w:r>
      <w:r w:rsidR="00877A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,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а који нема положен државни стручни испит, полаже државни стручни испит у року од </w:t>
      </w:r>
      <w:r w:rsidR="001E4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шест </w:t>
      </w:r>
      <w:r w:rsidR="001E4A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месеци  од  дана  заснивања</w:t>
      </w:r>
    </w:p>
    <w:p w:rsidR="001E4AF4" w:rsidRDefault="001E4AF4" w:rsidP="001E4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радног односа.  </w:t>
      </w:r>
    </w:p>
    <w:p w:rsidR="00623978" w:rsidRPr="00623978" w:rsidRDefault="00623978" w:rsidP="001E4A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Неблаговремене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недопуштене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неразумљиве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или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непотпуне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пријаве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биће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одбачене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Јавни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конкурс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спроводи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Конкурсна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комисија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именовао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директор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Агенције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Овај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конкурс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објављује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интернет презентацији (</w:t>
      </w:r>
      <w:r w:rsidRPr="0062397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2397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"http://www.ramrrs.gov.rs" </w:instrText>
      </w:r>
      <w:r w:rsidRPr="0062397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23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www.ramrrs.gov.rs</w:t>
      </w:r>
      <w:r w:rsidRPr="0062397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) и огласној табли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генције; на интернет презентацији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Службе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управљање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кадровима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(</w:t>
      </w:r>
      <w:r w:rsidRPr="00623978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23978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"http://www.suk.gov.rs" </w:instrText>
      </w:r>
      <w:r w:rsidRPr="00623978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23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</w:rPr>
        <w:t>www.suk.gov.rs</w:t>
      </w:r>
      <w:r w:rsidRPr="00623978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6239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FFFFF"/>
          <w:lang w:val="sr-Cyrl-RS"/>
        </w:rPr>
        <w:t>)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порталу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е-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управе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на интернет презентацији, огласној табли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периодичном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издању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огласа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Националне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службе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запошљавање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23978" w:rsidRPr="00623978" w:rsidRDefault="00623978" w:rsidP="006239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изрази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појмови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именице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придеви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глаголи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огласу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употребљени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мушком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граматичком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роду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односе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без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дискриминације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особе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женског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пола</w:t>
      </w:r>
      <w:proofErr w:type="spellEnd"/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62397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B435D1" w:rsidRDefault="00B435D1"/>
    <w:sectPr w:rsidR="00B435D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376C4"/>
    <w:multiLevelType w:val="hybridMultilevel"/>
    <w:tmpl w:val="B93A5994"/>
    <w:lvl w:ilvl="0" w:tplc="EE0E35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179"/>
    <w:rsid w:val="000B35C3"/>
    <w:rsid w:val="000B65D9"/>
    <w:rsid w:val="000C2B67"/>
    <w:rsid w:val="001E4AF4"/>
    <w:rsid w:val="001E7784"/>
    <w:rsid w:val="003D1B61"/>
    <w:rsid w:val="004F7258"/>
    <w:rsid w:val="00570C26"/>
    <w:rsid w:val="00623978"/>
    <w:rsid w:val="00651547"/>
    <w:rsid w:val="00717FC9"/>
    <w:rsid w:val="007523D3"/>
    <w:rsid w:val="00877AA2"/>
    <w:rsid w:val="00962FA5"/>
    <w:rsid w:val="009E5D4D"/>
    <w:rsid w:val="00AA58CC"/>
    <w:rsid w:val="00AC2C1B"/>
    <w:rsid w:val="00B32011"/>
    <w:rsid w:val="00B435D1"/>
    <w:rsid w:val="00BB0B16"/>
    <w:rsid w:val="00E411FB"/>
    <w:rsid w:val="00F9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796B"/>
  <w15:chartTrackingRefBased/>
  <w15:docId w15:val="{DBF506A8-CD4E-4F1F-A28E-7B5E29AE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7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k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1882</Words>
  <Characters>10733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Andonovska</dc:creator>
  <cp:keywords/>
  <dc:description/>
  <cp:lastModifiedBy>Dragana Andonovska</cp:lastModifiedBy>
  <cp:revision>6</cp:revision>
  <cp:lastPrinted>2021-12-22T11:26:00Z</cp:lastPrinted>
  <dcterms:created xsi:type="dcterms:W3CDTF">2021-12-21T14:50:00Z</dcterms:created>
  <dcterms:modified xsi:type="dcterms:W3CDTF">2021-12-22T11:46:00Z</dcterms:modified>
</cp:coreProperties>
</file>